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87" w:rsidRPr="00EE2808" w:rsidRDefault="00432552" w:rsidP="00EE2808">
      <w:pPr>
        <w:jc w:val="center"/>
        <w:rPr>
          <w:rFonts w:ascii="Sylfaen" w:hAnsi="Sylfaen" w:cs="Sylfaen"/>
          <w:b/>
          <w:sz w:val="26"/>
          <w:szCs w:val="26"/>
        </w:rPr>
      </w:pPr>
      <w:bookmarkStart w:id="0" w:name="_GoBack"/>
      <w:bookmarkEnd w:id="0"/>
      <w:r>
        <w:rPr>
          <w:rFonts w:ascii="Sylfaen" w:hAnsi="Sylfaen" w:cs="Sylfaen"/>
          <w:b/>
          <w:sz w:val="26"/>
          <w:szCs w:val="26"/>
        </w:rPr>
        <w:t>Curriculum</w:t>
      </w:r>
    </w:p>
    <w:tbl>
      <w:tblPr>
        <w:tblStyle w:val="TableGrid"/>
        <w:tblW w:w="14672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40"/>
        <w:gridCol w:w="2961"/>
        <w:gridCol w:w="731"/>
        <w:gridCol w:w="630"/>
        <w:gridCol w:w="1350"/>
        <w:gridCol w:w="720"/>
        <w:gridCol w:w="900"/>
        <w:gridCol w:w="630"/>
        <w:gridCol w:w="720"/>
        <w:gridCol w:w="630"/>
        <w:gridCol w:w="639"/>
        <w:gridCol w:w="441"/>
        <w:gridCol w:w="450"/>
        <w:gridCol w:w="540"/>
        <w:gridCol w:w="540"/>
        <w:gridCol w:w="540"/>
        <w:gridCol w:w="540"/>
        <w:gridCol w:w="540"/>
        <w:gridCol w:w="630"/>
      </w:tblGrid>
      <w:tr w:rsidR="00586AC6" w:rsidRPr="00F4567F" w:rsidTr="008F6528">
        <w:tc>
          <w:tcPr>
            <w:tcW w:w="540" w:type="dxa"/>
            <w:vMerge w:val="restart"/>
            <w:shd w:val="clear" w:color="auto" w:fill="D9D9D9"/>
          </w:tcPr>
          <w:p w:rsidR="00586AC6" w:rsidRPr="00F4567F" w:rsidRDefault="00586AC6" w:rsidP="008F6528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961" w:type="dxa"/>
            <w:vMerge w:val="restart"/>
            <w:shd w:val="clear" w:color="auto" w:fill="D9D9D9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  <w:p w:rsidR="00586AC6" w:rsidRPr="00F4567F" w:rsidRDefault="00586AC6" w:rsidP="008F6528">
            <w:pPr>
              <w:spacing w:after="160" w:line="259" w:lineRule="auto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F4567F">
              <w:rPr>
                <w:rFonts w:ascii="Sylfaen" w:hAnsi="Sylfaen"/>
                <w:b/>
                <w:sz w:val="28"/>
                <w:szCs w:val="28"/>
              </w:rPr>
              <w:t>Course</w:t>
            </w:r>
          </w:p>
        </w:tc>
        <w:tc>
          <w:tcPr>
            <w:tcW w:w="731" w:type="dxa"/>
            <w:vMerge w:val="restart"/>
            <w:shd w:val="clear" w:color="auto" w:fill="D9D9D9"/>
            <w:textDirection w:val="btLr"/>
          </w:tcPr>
          <w:p w:rsidR="00586AC6" w:rsidRPr="00F4567F" w:rsidRDefault="00586AC6" w:rsidP="008F6528">
            <w:pPr>
              <w:ind w:left="113" w:right="113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ECTS</w:t>
            </w:r>
          </w:p>
        </w:tc>
        <w:tc>
          <w:tcPr>
            <w:tcW w:w="630" w:type="dxa"/>
            <w:vMerge w:val="restart"/>
            <w:shd w:val="clear" w:color="auto" w:fill="D9D9D9"/>
            <w:textDirection w:val="btLr"/>
          </w:tcPr>
          <w:p w:rsidR="00586AC6" w:rsidRPr="00F4567F" w:rsidRDefault="00586AC6" w:rsidP="008F6528">
            <w:pPr>
              <w:ind w:left="113" w:right="113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F4567F">
              <w:rPr>
                <w:rFonts w:ascii="Sylfaen" w:hAnsi="Sylfaen" w:cs="Sylfaen"/>
                <w:b/>
                <w:lang w:eastAsia="ru-RU"/>
              </w:rPr>
              <w:t>Total hours</w:t>
            </w:r>
          </w:p>
        </w:tc>
        <w:tc>
          <w:tcPr>
            <w:tcW w:w="1350" w:type="dxa"/>
            <w:vMerge w:val="restart"/>
            <w:shd w:val="clear" w:color="auto" w:fill="D9D9D9"/>
            <w:textDirection w:val="btLr"/>
          </w:tcPr>
          <w:p w:rsidR="00586AC6" w:rsidRPr="00F4567F" w:rsidRDefault="00586AC6" w:rsidP="008F6528">
            <w:pPr>
              <w:ind w:left="113" w:right="113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F4567F">
              <w:rPr>
                <w:rFonts w:ascii="Sylfaen" w:hAnsi="Sylfaen" w:cs="Sylfaen"/>
                <w:b/>
                <w:lang w:eastAsia="ru-RU"/>
              </w:rPr>
              <w:t>prerequisite</w:t>
            </w:r>
          </w:p>
        </w:tc>
        <w:tc>
          <w:tcPr>
            <w:tcW w:w="4239" w:type="dxa"/>
            <w:gridSpan w:val="6"/>
            <w:shd w:val="clear" w:color="auto" w:fill="D9D9D9"/>
          </w:tcPr>
          <w:p w:rsidR="00586AC6" w:rsidRPr="00F4567F" w:rsidRDefault="00586AC6" w:rsidP="008F6528">
            <w:pPr>
              <w:spacing w:line="259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F4567F">
              <w:rPr>
                <w:rFonts w:ascii="Sylfaen" w:hAnsi="Sylfaen"/>
                <w:b/>
                <w:sz w:val="24"/>
                <w:szCs w:val="24"/>
              </w:rPr>
              <w:t>Students’ workload</w:t>
            </w:r>
          </w:p>
        </w:tc>
        <w:tc>
          <w:tcPr>
            <w:tcW w:w="4221" w:type="dxa"/>
            <w:gridSpan w:val="8"/>
            <w:shd w:val="clear" w:color="auto" w:fill="D9D9D9"/>
          </w:tcPr>
          <w:p w:rsidR="00586AC6" w:rsidRPr="00F4567F" w:rsidRDefault="00586AC6" w:rsidP="008F6528">
            <w:pPr>
              <w:spacing w:after="160" w:line="259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F4567F">
              <w:rPr>
                <w:rFonts w:ascii="Sylfaen" w:hAnsi="Sylfaen"/>
                <w:b/>
                <w:sz w:val="24"/>
                <w:szCs w:val="24"/>
              </w:rPr>
              <w:t>Credits allocation through semester</w:t>
            </w:r>
          </w:p>
        </w:tc>
      </w:tr>
      <w:tr w:rsidR="00586AC6" w:rsidRPr="00F4567F" w:rsidTr="008F6528">
        <w:trPr>
          <w:trHeight w:val="2395"/>
        </w:trPr>
        <w:tc>
          <w:tcPr>
            <w:tcW w:w="540" w:type="dxa"/>
            <w:vMerge/>
            <w:shd w:val="clear" w:color="auto" w:fill="F7CAAC"/>
          </w:tcPr>
          <w:p w:rsidR="00586AC6" w:rsidRPr="00F4567F" w:rsidRDefault="00586AC6" w:rsidP="008F6528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961" w:type="dxa"/>
            <w:vMerge/>
            <w:shd w:val="clear" w:color="auto" w:fill="F7CAAC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731" w:type="dxa"/>
            <w:vMerge/>
            <w:shd w:val="clear" w:color="auto" w:fill="F7CAAC"/>
            <w:textDirection w:val="btLr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</w:p>
        </w:tc>
        <w:tc>
          <w:tcPr>
            <w:tcW w:w="630" w:type="dxa"/>
            <w:vMerge/>
            <w:shd w:val="clear" w:color="auto" w:fill="F7CAAC"/>
            <w:textDirection w:val="btLr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1350" w:type="dxa"/>
            <w:vMerge/>
            <w:shd w:val="clear" w:color="auto" w:fill="F7CAAC"/>
            <w:textDirection w:val="btLr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720" w:type="dxa"/>
            <w:shd w:val="clear" w:color="auto" w:fill="F2F2F2"/>
            <w:textDirection w:val="btLr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sz w:val="18"/>
                <w:szCs w:val="18"/>
                <w:lang w:eastAsia="ru-RU"/>
              </w:rPr>
            </w:pPr>
            <w:r w:rsidRPr="00F4567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Lecture</w:t>
            </w:r>
          </w:p>
        </w:tc>
        <w:tc>
          <w:tcPr>
            <w:tcW w:w="900" w:type="dxa"/>
            <w:shd w:val="clear" w:color="auto" w:fill="F2F2F2"/>
            <w:textDirection w:val="btLr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sz w:val="18"/>
                <w:szCs w:val="18"/>
                <w:lang w:val="ka-GE" w:eastAsia="ru-RU"/>
              </w:rPr>
            </w:pPr>
            <w:r w:rsidRPr="00F4567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Work in groups, practical or laboratory work</w:t>
            </w:r>
          </w:p>
        </w:tc>
        <w:tc>
          <w:tcPr>
            <w:tcW w:w="630" w:type="dxa"/>
            <w:shd w:val="clear" w:color="auto" w:fill="F2F2F2"/>
            <w:textDirection w:val="btLr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sz w:val="18"/>
                <w:szCs w:val="18"/>
                <w:lang w:eastAsia="ru-RU"/>
              </w:rPr>
            </w:pPr>
            <w:r w:rsidRPr="00F4567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Midterm exam</w:t>
            </w:r>
          </w:p>
        </w:tc>
        <w:tc>
          <w:tcPr>
            <w:tcW w:w="720" w:type="dxa"/>
            <w:shd w:val="clear" w:color="auto" w:fill="F2F2F2"/>
            <w:textDirection w:val="btLr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sz w:val="18"/>
                <w:szCs w:val="18"/>
                <w:lang w:eastAsia="ru-RU"/>
              </w:rPr>
            </w:pPr>
            <w:r w:rsidRPr="00F4567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Final exam</w:t>
            </w:r>
          </w:p>
        </w:tc>
        <w:tc>
          <w:tcPr>
            <w:tcW w:w="630" w:type="dxa"/>
            <w:shd w:val="clear" w:color="auto" w:fill="F2F2F2"/>
            <w:textDirection w:val="btLr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sz w:val="18"/>
                <w:szCs w:val="18"/>
                <w:lang w:eastAsia="ru-RU"/>
              </w:rPr>
            </w:pPr>
            <w:r w:rsidRPr="00F4567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Total contact hours</w:t>
            </w:r>
          </w:p>
        </w:tc>
        <w:tc>
          <w:tcPr>
            <w:tcW w:w="639" w:type="dxa"/>
            <w:shd w:val="clear" w:color="auto" w:fill="F2F2F2"/>
            <w:textDirection w:val="btLr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sz w:val="18"/>
                <w:szCs w:val="18"/>
                <w:lang w:eastAsia="ru-RU"/>
              </w:rPr>
            </w:pPr>
            <w:r w:rsidRPr="00F4567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Independent work</w:t>
            </w:r>
          </w:p>
        </w:tc>
        <w:tc>
          <w:tcPr>
            <w:tcW w:w="441" w:type="dxa"/>
            <w:shd w:val="clear" w:color="auto" w:fill="F2F2F2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I</w:t>
            </w:r>
          </w:p>
        </w:tc>
        <w:tc>
          <w:tcPr>
            <w:tcW w:w="450" w:type="dxa"/>
            <w:shd w:val="clear" w:color="auto" w:fill="F2F2F2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II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III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IV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V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VI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VII</w:t>
            </w:r>
          </w:p>
        </w:tc>
        <w:tc>
          <w:tcPr>
            <w:tcW w:w="630" w:type="dxa"/>
            <w:shd w:val="clear" w:color="auto" w:fill="F2F2F2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VIII</w:t>
            </w:r>
          </w:p>
        </w:tc>
      </w:tr>
      <w:tr w:rsidR="00586AC6" w:rsidRPr="00F4567F" w:rsidTr="008F6528">
        <w:trPr>
          <w:trHeight w:val="606"/>
        </w:trPr>
        <w:tc>
          <w:tcPr>
            <w:tcW w:w="14672" w:type="dxa"/>
            <w:gridSpan w:val="19"/>
            <w:shd w:val="clear" w:color="auto" w:fill="9CC2E5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sz w:val="24"/>
                <w:szCs w:val="24"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vMerge w:val="restart"/>
            <w:shd w:val="clear" w:color="auto" w:fill="BDD6EE"/>
          </w:tcPr>
          <w:p w:rsidR="00586AC6" w:rsidRPr="00F4567F" w:rsidRDefault="00586AC6" w:rsidP="008F6528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961" w:type="dxa"/>
            <w:vMerge w:val="restart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/>
                <w:b/>
                <w:sz w:val="24"/>
                <w:szCs w:val="24"/>
              </w:rPr>
              <w:t>Compulsory courses</w:t>
            </w:r>
          </w:p>
        </w:tc>
        <w:tc>
          <w:tcPr>
            <w:tcW w:w="731" w:type="dxa"/>
            <w:vMerge w:val="restart"/>
            <w:shd w:val="clear" w:color="auto" w:fill="BDD6EE"/>
            <w:vAlign w:val="center"/>
          </w:tcPr>
          <w:p w:rsidR="00586AC6" w:rsidRPr="00A7399F" w:rsidRDefault="00586AC6" w:rsidP="008F6528">
            <w:pPr>
              <w:jc w:val="center"/>
              <w:rPr>
                <w:rFonts w:ascii="Sylfaen" w:hAnsi="Sylfaen" w:cs="Sylfaen"/>
                <w:sz w:val="18"/>
                <w:szCs w:val="18"/>
                <w:lang w:eastAsia="ru-RU"/>
              </w:rPr>
            </w:pPr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</w:rPr>
              <w:t>68</w:t>
            </w:r>
          </w:p>
        </w:tc>
        <w:tc>
          <w:tcPr>
            <w:tcW w:w="6219" w:type="dxa"/>
            <w:gridSpan w:val="8"/>
            <w:vMerge w:val="restart"/>
            <w:shd w:val="clear" w:color="auto" w:fill="BDD6EE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86AC6" w:rsidRPr="00F4567F" w:rsidRDefault="00586AC6" w:rsidP="008F6528">
            <w:pPr>
              <w:jc w:val="right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Number</w:t>
            </w:r>
            <w:proofErr w:type="spellEnd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of </w:t>
            </w: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compulsory</w:t>
            </w:r>
            <w:proofErr w:type="spellEnd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credits</w:t>
            </w:r>
            <w:proofErr w:type="spellEnd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to </w:t>
            </w: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be</w:t>
            </w:r>
            <w:proofErr w:type="spellEnd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earned</w:t>
            </w:r>
            <w:proofErr w:type="spellEnd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in the </w:t>
            </w: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relevant</w:t>
            </w:r>
            <w:proofErr w:type="spellEnd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semester</w:t>
            </w:r>
            <w:proofErr w:type="spellEnd"/>
          </w:p>
        </w:tc>
        <w:tc>
          <w:tcPr>
            <w:tcW w:w="441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I</w:t>
            </w:r>
          </w:p>
        </w:tc>
        <w:tc>
          <w:tcPr>
            <w:tcW w:w="45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II</w:t>
            </w:r>
          </w:p>
        </w:tc>
        <w:tc>
          <w:tcPr>
            <w:tcW w:w="54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III</w:t>
            </w:r>
          </w:p>
        </w:tc>
        <w:tc>
          <w:tcPr>
            <w:tcW w:w="54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IV</w:t>
            </w:r>
          </w:p>
        </w:tc>
        <w:tc>
          <w:tcPr>
            <w:tcW w:w="54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V</w:t>
            </w:r>
          </w:p>
        </w:tc>
        <w:tc>
          <w:tcPr>
            <w:tcW w:w="54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VI</w:t>
            </w:r>
          </w:p>
        </w:tc>
        <w:tc>
          <w:tcPr>
            <w:tcW w:w="54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VII</w:t>
            </w:r>
          </w:p>
        </w:tc>
        <w:tc>
          <w:tcPr>
            <w:tcW w:w="63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VIII</w:t>
            </w: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vMerge/>
            <w:shd w:val="clear" w:color="auto" w:fill="BDD6EE"/>
          </w:tcPr>
          <w:p w:rsidR="00586AC6" w:rsidRPr="00F4567F" w:rsidRDefault="00586AC6" w:rsidP="008F6528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961" w:type="dxa"/>
            <w:vMerge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31" w:type="dxa"/>
            <w:vMerge/>
            <w:shd w:val="clear" w:color="auto" w:fill="BDD6EE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</w:p>
        </w:tc>
        <w:tc>
          <w:tcPr>
            <w:tcW w:w="6219" w:type="dxa"/>
            <w:gridSpan w:val="8"/>
            <w:vMerge/>
            <w:shd w:val="clear" w:color="auto" w:fill="BDD6EE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</w:p>
        </w:tc>
        <w:tc>
          <w:tcPr>
            <w:tcW w:w="441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18</w:t>
            </w:r>
          </w:p>
        </w:tc>
        <w:tc>
          <w:tcPr>
            <w:tcW w:w="45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18</w:t>
            </w:r>
          </w:p>
        </w:tc>
        <w:tc>
          <w:tcPr>
            <w:tcW w:w="540" w:type="dxa"/>
            <w:shd w:val="clear" w:color="auto" w:fill="BDD6EE"/>
            <w:vAlign w:val="center"/>
          </w:tcPr>
          <w:p w:rsidR="00586AC6" w:rsidRPr="00A7399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30</w:t>
            </w:r>
          </w:p>
        </w:tc>
        <w:tc>
          <w:tcPr>
            <w:tcW w:w="540" w:type="dxa"/>
            <w:shd w:val="clear" w:color="auto" w:fill="BDD6EE"/>
            <w:vAlign w:val="center"/>
          </w:tcPr>
          <w:p w:rsidR="00586AC6" w:rsidRPr="00A7399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24</w:t>
            </w:r>
          </w:p>
        </w:tc>
        <w:tc>
          <w:tcPr>
            <w:tcW w:w="54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24</w:t>
            </w:r>
          </w:p>
        </w:tc>
        <w:tc>
          <w:tcPr>
            <w:tcW w:w="54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18</w:t>
            </w:r>
          </w:p>
        </w:tc>
        <w:tc>
          <w:tcPr>
            <w:tcW w:w="54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18</w:t>
            </w:r>
          </w:p>
        </w:tc>
        <w:tc>
          <w:tcPr>
            <w:tcW w:w="630" w:type="dxa"/>
            <w:shd w:val="clear" w:color="auto" w:fill="BDD6EE"/>
            <w:vAlign w:val="center"/>
          </w:tcPr>
          <w:p w:rsidR="00586AC6" w:rsidRPr="00A7399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18</w:t>
            </w:r>
          </w:p>
        </w:tc>
      </w:tr>
      <w:tr w:rsidR="00586AC6" w:rsidRPr="00F4567F" w:rsidTr="008F6528">
        <w:trPr>
          <w:trHeight w:val="378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2961" w:type="dxa"/>
            <w:shd w:val="clear" w:color="auto" w:fill="auto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</w:rPr>
            </w:pPr>
            <w:r w:rsidRPr="006457FF">
              <w:rPr>
                <w:rFonts w:ascii="Sylfaen" w:eastAsia="Calibri" w:hAnsi="Sylfaen" w:cs="Sylfaen"/>
                <w:b/>
                <w:sz w:val="22"/>
                <w:szCs w:val="22"/>
              </w:rPr>
              <w:t>Principles of Microeconomics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F4567F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413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</w:rPr>
            </w:pPr>
            <w:r w:rsidRPr="006457FF">
              <w:rPr>
                <w:rFonts w:ascii="Sylfaen" w:eastAsia="Calibri" w:hAnsi="Sylfaen"/>
                <w:b/>
                <w:sz w:val="22"/>
                <w:szCs w:val="22"/>
              </w:rPr>
              <w:t>Mathematics for Business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F4567F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419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  <w:r w:rsidRPr="006457FF">
              <w:rPr>
                <w:rFonts w:ascii="Sylfaen" w:hAnsi="Sylfaen"/>
                <w:b/>
                <w:sz w:val="22"/>
                <w:szCs w:val="22"/>
              </w:rPr>
              <w:t>Introduction to business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F4567F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424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</w:rPr>
            </w:pPr>
            <w:r w:rsidRPr="006457FF">
              <w:rPr>
                <w:rFonts w:ascii="Sylfaen" w:eastAsia="Calibri" w:hAnsi="Sylfaen" w:cs="Sylfaen"/>
                <w:b/>
                <w:sz w:val="22"/>
                <w:szCs w:val="22"/>
              </w:rPr>
              <w:t>Principles of Macroeconomics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3D6555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3D6555">
              <w:rPr>
                <w:rFonts w:ascii="Sylfaen" w:eastAsia="Calibri" w:hAnsi="Sylfaen" w:cs="Sylfaen"/>
                <w:sz w:val="16"/>
                <w:szCs w:val="16"/>
              </w:rPr>
              <w:t>Principles of Microeconomics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</w:rPr>
            </w:pPr>
            <w:r w:rsidRPr="006457FF">
              <w:rPr>
                <w:rFonts w:ascii="Sylfaen" w:eastAsia="Calibri" w:hAnsi="Sylfaen"/>
                <w:b/>
                <w:sz w:val="22"/>
                <w:szCs w:val="22"/>
              </w:rPr>
              <w:t>Mathematics for Business 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3D6555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3D6555">
              <w:rPr>
                <w:rFonts w:ascii="Sylfaen" w:eastAsia="Calibri" w:hAnsi="Sylfaen"/>
                <w:sz w:val="16"/>
                <w:szCs w:val="16"/>
              </w:rPr>
              <w:t>Mathematics for Business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</w:rPr>
            </w:pPr>
            <w:r w:rsidRPr="006457FF">
              <w:rPr>
                <w:rFonts w:ascii="Sylfaen" w:hAnsi="Sylfaen"/>
                <w:b/>
                <w:sz w:val="22"/>
                <w:szCs w:val="22"/>
                <w:lang w:eastAsia="ru-RU"/>
              </w:rPr>
              <w:t>Principles of Management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3D6555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3D6555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</w:rPr>
            </w:pPr>
            <w:r w:rsidRPr="006457FF">
              <w:rPr>
                <w:rFonts w:ascii="Sylfaen" w:hAnsi="Sylfaen"/>
                <w:b/>
                <w:sz w:val="22"/>
                <w:szCs w:val="22"/>
              </w:rPr>
              <w:t>Business Statistics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3D6555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3D6555">
              <w:rPr>
                <w:rFonts w:ascii="Sylfaen" w:eastAsia="Calibri" w:hAnsi="Sylfaen"/>
                <w:sz w:val="16"/>
                <w:szCs w:val="16"/>
              </w:rPr>
              <w:t>Mathematics for Business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481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</w:rPr>
            </w:pPr>
            <w:r w:rsidRPr="006457FF">
              <w:rPr>
                <w:rFonts w:ascii="Sylfaen" w:hAnsi="Sylfaen"/>
                <w:b/>
                <w:sz w:val="22"/>
                <w:szCs w:val="22"/>
                <w:lang w:eastAsia="ru-RU"/>
              </w:rPr>
              <w:t>Business Ethics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3D6555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3D6555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404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</w:rPr>
            </w:pPr>
            <w:r w:rsidRPr="006457FF">
              <w:rPr>
                <w:rFonts w:ascii="Sylfaen" w:eastAsia="Calibri" w:hAnsi="Sylfaen" w:cs="Sylfaen"/>
                <w:b/>
                <w:sz w:val="22"/>
                <w:szCs w:val="22"/>
              </w:rPr>
              <w:t>Intermediate Microeconomics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3D6555" w:rsidRDefault="00586AC6" w:rsidP="008F6528">
            <w:pPr>
              <w:jc w:val="center"/>
              <w:rPr>
                <w:rFonts w:ascii="Sylfaen" w:hAnsi="Sylfaen"/>
                <w:sz w:val="16"/>
                <w:szCs w:val="16"/>
                <w:lang w:eastAsia="ru-RU"/>
              </w:rPr>
            </w:pPr>
            <w:r w:rsidRPr="003D6555">
              <w:rPr>
                <w:rFonts w:ascii="Sylfaen" w:eastAsia="Calibri" w:hAnsi="Sylfaen" w:cs="Sylfaen"/>
                <w:sz w:val="16"/>
                <w:szCs w:val="16"/>
              </w:rPr>
              <w:t>Principles of M</w:t>
            </w:r>
            <w:r>
              <w:rPr>
                <w:rFonts w:ascii="Sylfaen" w:eastAsia="Calibri" w:hAnsi="Sylfaen" w:cs="Sylfaen"/>
                <w:sz w:val="16"/>
                <w:szCs w:val="16"/>
              </w:rPr>
              <w:t>a</w:t>
            </w:r>
            <w:r w:rsidRPr="003D6555">
              <w:rPr>
                <w:rFonts w:ascii="Sylfaen" w:eastAsia="Calibri" w:hAnsi="Sylfaen" w:cs="Sylfaen"/>
                <w:sz w:val="16"/>
                <w:szCs w:val="16"/>
              </w:rPr>
              <w:t>croeconomics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423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</w:rPr>
            </w:pPr>
            <w:r w:rsidRPr="006457FF">
              <w:rPr>
                <w:rFonts w:ascii="Sylfaen" w:hAnsi="Sylfaen"/>
                <w:b/>
                <w:sz w:val="22"/>
                <w:szCs w:val="22"/>
                <w:lang w:eastAsia="ru-RU"/>
              </w:rPr>
              <w:t>Marketing Principles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3D6555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3D6555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3722E2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55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  <w:lang w:val="ka-GE" w:eastAsia="ka-GE"/>
              </w:rPr>
            </w:pPr>
            <w:r w:rsidRPr="006457FF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Introduction to Finance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ka-GE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3D6555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3D6555"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3722E2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564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  <w:lang w:eastAsia="ka-GE"/>
              </w:rPr>
            </w:pPr>
            <w:r w:rsidRPr="006457FF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Business Statistics 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ka-GE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BB738B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B738B">
              <w:rPr>
                <w:rFonts w:ascii="Sylfaen" w:hAnsi="Sylfaen"/>
                <w:sz w:val="16"/>
                <w:szCs w:val="16"/>
                <w:lang w:eastAsia="ru-RU"/>
              </w:rPr>
              <w:t>Business statistics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  <w:lang w:val="ka-GE" w:eastAsia="ka-GE"/>
              </w:rPr>
            </w:pPr>
            <w:r w:rsidRPr="006457FF">
              <w:rPr>
                <w:rFonts w:ascii="Sylfaen" w:hAnsi="Sylfaen"/>
                <w:b/>
                <w:sz w:val="22"/>
                <w:szCs w:val="22"/>
              </w:rPr>
              <w:t>International Business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ka-GE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BB738B" w:rsidRDefault="00586AC6" w:rsidP="008F6528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BB738B">
              <w:rPr>
                <w:rFonts w:ascii="Sylfaen" w:hAnsi="Sylfaen" w:cs="Sylfaen"/>
                <w:sz w:val="16"/>
                <w:szCs w:val="16"/>
              </w:rPr>
              <w:t>Introduction to Business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  <w:lang w:eastAsia="ka-GE"/>
              </w:rPr>
            </w:pPr>
            <w:r w:rsidRPr="006457FF">
              <w:rPr>
                <w:rFonts w:ascii="Sylfaen" w:hAnsi="Sylfaen"/>
                <w:b/>
                <w:sz w:val="22"/>
                <w:szCs w:val="22"/>
                <w:lang w:eastAsia="ru-RU"/>
              </w:rPr>
              <w:t>Accounting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ka-GE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BB738B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B738B">
              <w:rPr>
                <w:rFonts w:ascii="Sylfaen" w:hAnsi="Sylfaen" w:cs="Calibri"/>
                <w:color w:val="000000"/>
                <w:sz w:val="16"/>
                <w:szCs w:val="16"/>
              </w:rPr>
              <w:t>Introduction to Finance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  <w:lang w:eastAsia="ka-GE"/>
              </w:rPr>
            </w:pPr>
            <w:r w:rsidRPr="006457FF">
              <w:rPr>
                <w:rFonts w:ascii="Sylfaen" w:eastAsia="Calibri" w:hAnsi="Sylfaen" w:cs="Sylfaen"/>
                <w:b/>
                <w:sz w:val="22"/>
                <w:szCs w:val="22"/>
              </w:rPr>
              <w:t>Intermediate Macroeconomics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ka-GE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BB738B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BB738B">
              <w:rPr>
                <w:rFonts w:ascii="Sylfaen" w:eastAsia="Calibri" w:hAnsi="Sylfaen" w:cs="Sylfaen"/>
                <w:sz w:val="16"/>
                <w:szCs w:val="16"/>
              </w:rPr>
              <w:t>Intermediate Microeconomics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  <w:lang w:eastAsia="ka-GE"/>
              </w:rPr>
            </w:pPr>
            <w:r w:rsidRPr="006457FF">
              <w:rPr>
                <w:rFonts w:ascii="Sylfaen" w:hAnsi="Sylfaen"/>
                <w:b/>
                <w:sz w:val="22"/>
                <w:szCs w:val="22"/>
                <w:lang w:eastAsia="ru-RU"/>
              </w:rPr>
              <w:t>Principles of Business Law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ka-GE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  <w:lang w:eastAsia="ka-GE"/>
              </w:rPr>
            </w:pPr>
            <w:r w:rsidRPr="006457FF">
              <w:rPr>
                <w:rFonts w:ascii="Sylfaen" w:hAnsi="Sylfaen" w:cs="Calibri"/>
                <w:b/>
                <w:sz w:val="22"/>
                <w:szCs w:val="22"/>
              </w:rPr>
              <w:t>HR Management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ka-GE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966A7">
              <w:rPr>
                <w:rFonts w:ascii="Sylfaen" w:hAnsi="Sylfaen"/>
                <w:sz w:val="14"/>
                <w:szCs w:val="14"/>
                <w:lang w:eastAsia="ru-RU"/>
              </w:rPr>
              <w:t>Principles of Management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  <w:lang w:eastAsia="ka-GE"/>
              </w:rPr>
            </w:pPr>
            <w:r w:rsidRPr="006457FF">
              <w:rPr>
                <w:rFonts w:ascii="Sylfaen" w:hAnsi="Sylfaen" w:cs="Arial"/>
                <w:b/>
                <w:sz w:val="22"/>
                <w:szCs w:val="22"/>
                <w:lang w:val="ka-GE"/>
              </w:rPr>
              <w:t>Market</w:t>
            </w:r>
            <w:r w:rsidRPr="006457FF">
              <w:rPr>
                <w:rFonts w:ascii="Sylfaen" w:hAnsi="Sylfaen" w:cs="Arial"/>
                <w:b/>
                <w:sz w:val="22"/>
                <w:szCs w:val="22"/>
              </w:rPr>
              <w:t>king Research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ka-GE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966A7">
              <w:rPr>
                <w:rFonts w:ascii="Sylfaen" w:hAnsi="Sylfaen"/>
                <w:sz w:val="16"/>
                <w:szCs w:val="16"/>
                <w:lang w:eastAsia="ru-RU"/>
              </w:rPr>
              <w:t>Marketing principles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  <w:lang w:eastAsia="ka-GE"/>
              </w:rPr>
            </w:pPr>
            <w:r w:rsidRPr="006457FF">
              <w:rPr>
                <w:rFonts w:ascii="Sylfaen" w:hAnsi="Sylfaen"/>
                <w:b/>
                <w:sz w:val="22"/>
                <w:szCs w:val="22"/>
                <w:lang w:eastAsia="ru-RU"/>
              </w:rPr>
              <w:t>Financial Accounting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ka-GE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eastAsia="ru-RU"/>
              </w:rPr>
            </w:pPr>
            <w:r w:rsidRPr="00F4567F">
              <w:rPr>
                <w:rFonts w:ascii="Sylfaen" w:hAnsi="Sylfaen" w:cs="Calibri"/>
                <w:b/>
                <w:lang w:eastAsia="ru-RU"/>
              </w:rPr>
              <w:t>1</w:t>
            </w:r>
            <w:r w:rsidRPr="00F4567F">
              <w:rPr>
                <w:rFonts w:ascii="Sylfaen" w:hAnsi="Sylfaen" w:cs="Calibri"/>
                <w:b/>
                <w:lang w:val="ka-GE" w:eastAsia="ru-RU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82639D" w:rsidRDefault="00586AC6" w:rsidP="008F6528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2639D">
              <w:rPr>
                <w:rFonts w:ascii="Sylfaen" w:hAnsi="Sylfaen" w:cs="Sylfaen"/>
                <w:sz w:val="16"/>
                <w:szCs w:val="16"/>
              </w:rPr>
              <w:t>Accounting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  <w:lang w:eastAsia="ka-GE"/>
              </w:rPr>
            </w:pPr>
            <w:r w:rsidRPr="006457FF">
              <w:rPr>
                <w:rFonts w:ascii="Sylfaen" w:hAnsi="Sylfaen"/>
                <w:b/>
                <w:sz w:val="22"/>
                <w:szCs w:val="22"/>
                <w:lang w:eastAsia="ru-RU"/>
              </w:rPr>
              <w:t>Strategic Management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ka-GE"/>
              </w:rPr>
            </w:pPr>
            <w:r w:rsidRPr="00F4567F">
              <w:rPr>
                <w:rFonts w:ascii="Sylfaen" w:hAnsi="Sylfaen"/>
                <w:b/>
                <w:lang w:val="ka-GE" w:eastAsia="ka-GE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eastAsia="ru-RU"/>
              </w:rPr>
            </w:pPr>
            <w:r w:rsidRPr="00F4567F">
              <w:rPr>
                <w:rFonts w:ascii="Sylfaen" w:hAnsi="Sylfaen" w:cs="Calibri"/>
                <w:b/>
                <w:lang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82639D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82639D">
              <w:rPr>
                <w:rFonts w:ascii="Sylfaen" w:hAnsi="Sylfaen"/>
                <w:sz w:val="16"/>
                <w:szCs w:val="16"/>
                <w:lang w:eastAsia="ru-RU"/>
              </w:rPr>
              <w:t>Principles of Management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  <w:lang w:eastAsia="ka-GE"/>
              </w:rPr>
            </w:pPr>
            <w:r w:rsidRPr="006457FF">
              <w:rPr>
                <w:rFonts w:ascii="Sylfaen" w:hAnsi="Sylfaen"/>
                <w:b/>
                <w:sz w:val="22"/>
                <w:szCs w:val="22"/>
                <w:lang w:eastAsia="ru-RU"/>
              </w:rPr>
              <w:t>Risk Management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ka-GE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82639D" w:rsidRDefault="00586AC6" w:rsidP="008F6528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2639D">
              <w:rPr>
                <w:rFonts w:ascii="Sylfaen" w:hAnsi="Sylfaen"/>
                <w:sz w:val="16"/>
                <w:szCs w:val="16"/>
                <w:lang w:eastAsia="ru-RU"/>
              </w:rPr>
              <w:t>Principles of Management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  <w:lang w:eastAsia="ka-GE"/>
              </w:rPr>
            </w:pPr>
            <w:r w:rsidRPr="006457FF">
              <w:rPr>
                <w:rFonts w:ascii="Sylfaen" w:hAnsi="Sylfaen"/>
                <w:b/>
                <w:sz w:val="22"/>
                <w:szCs w:val="22"/>
                <w:lang w:eastAsia="ru-RU"/>
              </w:rPr>
              <w:t>Managerial Accounting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ka-GE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82639D" w:rsidRDefault="00586AC6" w:rsidP="008F6528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2639D">
              <w:rPr>
                <w:rFonts w:ascii="Sylfaen" w:hAnsi="Sylfaen" w:cs="Sylfaen"/>
                <w:sz w:val="16"/>
                <w:szCs w:val="16"/>
              </w:rPr>
              <w:t>Accounting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5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F7086E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  <w:lang w:eastAsia="ka-GE"/>
              </w:rPr>
            </w:pPr>
            <w:r w:rsidRPr="00F7086E">
              <w:rPr>
                <w:rFonts w:ascii="Sylfaen" w:hAnsi="Sylfaen"/>
                <w:b/>
                <w:sz w:val="22"/>
                <w:szCs w:val="22"/>
                <w:lang w:eastAsia="ru-RU"/>
              </w:rPr>
              <w:t>Business plan development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ka-GE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82639D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82639D">
              <w:rPr>
                <w:rFonts w:ascii="Sylfaen" w:hAnsi="Sylfaen"/>
                <w:sz w:val="16"/>
                <w:szCs w:val="16"/>
              </w:rPr>
              <w:t>Strategic Management, HR management, Risk Management, Financial Management.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</w:p>
          <w:p w:rsidR="00586AC6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</w:p>
          <w:p w:rsidR="00586AC6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</w:p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5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  <w:lang w:eastAsia="ka-GE"/>
              </w:rPr>
            </w:pPr>
            <w:r w:rsidRPr="006457FF">
              <w:rPr>
                <w:rFonts w:ascii="Sylfaen" w:hAnsi="Sylfaen"/>
                <w:b/>
                <w:sz w:val="22"/>
                <w:szCs w:val="22"/>
                <w:lang w:eastAsia="ru-RU"/>
              </w:rPr>
              <w:t>Financial Management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ka-GE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82639D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82639D">
              <w:rPr>
                <w:rFonts w:ascii="Sylfaen" w:hAnsi="Sylfaen"/>
                <w:sz w:val="16"/>
                <w:szCs w:val="16"/>
                <w:lang w:eastAsia="ru-RU"/>
              </w:rPr>
              <w:t>Principles of Management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5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  <w:lang w:eastAsia="ka-GE"/>
              </w:rPr>
            </w:pPr>
            <w:r w:rsidRPr="006457FF">
              <w:rPr>
                <w:rFonts w:ascii="Sylfaen" w:hAnsi="Sylfaen"/>
                <w:b/>
                <w:sz w:val="22"/>
                <w:szCs w:val="22"/>
                <w:lang w:eastAsia="ru-RU"/>
              </w:rPr>
              <w:t>Principles of Taxation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ka-GE"/>
              </w:rPr>
            </w:pPr>
            <w:r w:rsidRPr="00F4567F">
              <w:rPr>
                <w:rFonts w:ascii="Sylfaen" w:hAnsi="Sylfaen"/>
                <w:b/>
                <w:lang w:eastAsia="ka-GE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eastAsia="ru-RU"/>
              </w:rPr>
            </w:pPr>
            <w:r w:rsidRPr="00F4567F">
              <w:rPr>
                <w:rFonts w:ascii="Sylfaen" w:hAnsi="Sylfaen" w:cs="Calibri"/>
                <w:b/>
                <w:lang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82639D" w:rsidRDefault="00586AC6" w:rsidP="008F6528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2639D">
              <w:rPr>
                <w:rFonts w:ascii="Sylfaen" w:hAnsi="Sylfaen"/>
                <w:sz w:val="16"/>
                <w:szCs w:val="16"/>
                <w:lang w:eastAsia="ru-RU"/>
              </w:rPr>
              <w:t>Financial Accounting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5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tabs>
                <w:tab w:val="left" w:pos="630"/>
              </w:tabs>
              <w:rPr>
                <w:rFonts w:ascii="Sylfaen" w:hAnsi="Sylfaen"/>
                <w:sz w:val="22"/>
                <w:szCs w:val="22"/>
                <w:lang w:eastAsia="ka-GE"/>
              </w:rPr>
            </w:pPr>
            <w:r w:rsidRPr="006457FF">
              <w:rPr>
                <w:rFonts w:ascii="Sylfaen" w:hAnsi="Sylfaen"/>
                <w:b/>
                <w:sz w:val="22"/>
                <w:szCs w:val="22"/>
                <w:lang w:eastAsia="ru-RU"/>
              </w:rPr>
              <w:t>Project Management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ka-GE"/>
              </w:rPr>
            </w:pPr>
            <w:r w:rsidRPr="00F4567F">
              <w:rPr>
                <w:rFonts w:ascii="Sylfaen" w:hAnsi="Sylfaen"/>
                <w:b/>
                <w:lang w:val="ka-GE" w:eastAsia="ka-GE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eastAsia="ru-RU"/>
              </w:rPr>
            </w:pPr>
            <w:r w:rsidRPr="00F4567F">
              <w:rPr>
                <w:rFonts w:ascii="Sylfaen" w:hAnsi="Sylfaen" w:cs="Calibri"/>
                <w:b/>
                <w:lang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2639D">
              <w:rPr>
                <w:rFonts w:ascii="Sylfaen" w:hAnsi="Sylfaen"/>
                <w:sz w:val="16"/>
                <w:szCs w:val="16"/>
                <w:lang w:eastAsia="ru-RU"/>
              </w:rPr>
              <w:t>Principles of Management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</w:p>
          <w:p w:rsidR="00586AC6" w:rsidRPr="003166A1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6</w:t>
            </w: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rPr>
                <w:rFonts w:ascii="Sylfaen" w:hAnsi="Sylfaen"/>
                <w:b/>
                <w:sz w:val="22"/>
                <w:szCs w:val="22"/>
                <w:lang w:eastAsia="ru-RU"/>
              </w:rPr>
            </w:pPr>
            <w:r w:rsidRPr="006457FF">
              <w:rPr>
                <w:rFonts w:ascii="Sylfaen" w:hAnsi="Sylfaen" w:cs="Calibri"/>
                <w:b/>
                <w:color w:val="000000"/>
                <w:sz w:val="22"/>
                <w:szCs w:val="22"/>
                <w:lang w:eastAsia="ka-GE"/>
              </w:rPr>
              <w:t xml:space="preserve">Practice in business administration 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  <w:lang w:eastAsia="ru-RU"/>
              </w:rPr>
            </w:pPr>
            <w:r w:rsidRPr="00D966A7">
              <w:rPr>
                <w:rFonts w:ascii="Sylfaen" w:hAnsi="Sylfaen"/>
                <w:sz w:val="16"/>
                <w:szCs w:val="16"/>
                <w:lang w:eastAsia="ru-RU"/>
              </w:rPr>
              <w:t xml:space="preserve">All compulsory courses from </w:t>
            </w:r>
            <w:r w:rsidRPr="00D966A7">
              <w:rPr>
                <w:rFonts w:ascii="Sylfaen" w:hAnsi="Sylfaen"/>
                <w:sz w:val="16"/>
                <w:szCs w:val="16"/>
                <w:lang w:val="ka-GE" w:eastAsia="ru-RU"/>
              </w:rPr>
              <w:t xml:space="preserve">– </w:t>
            </w:r>
            <w:r w:rsidRPr="00D966A7">
              <w:rPr>
                <w:rFonts w:ascii="Sylfaen" w:hAnsi="Sylfaen"/>
                <w:sz w:val="16"/>
                <w:szCs w:val="16"/>
                <w:lang w:eastAsia="ru-RU"/>
              </w:rPr>
              <w:t>I-VII semesters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</w:tr>
      <w:tr w:rsidR="00586AC6" w:rsidRPr="00F4567F" w:rsidTr="008F6528">
        <w:trPr>
          <w:trHeight w:val="611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5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6457FF" w:rsidRDefault="00586AC6" w:rsidP="008F6528">
            <w:pPr>
              <w:rPr>
                <w:rFonts w:ascii="Sylfaen" w:hAnsi="Sylfaen"/>
                <w:b/>
                <w:sz w:val="22"/>
                <w:szCs w:val="22"/>
                <w:lang w:eastAsia="ka-GE"/>
              </w:rPr>
            </w:pPr>
          </w:p>
          <w:p w:rsidR="00586AC6" w:rsidRPr="006457FF" w:rsidRDefault="00586AC6" w:rsidP="008F6528">
            <w:pPr>
              <w:rPr>
                <w:rFonts w:ascii="Sylfaen" w:hAnsi="Sylfaen"/>
                <w:b/>
                <w:sz w:val="22"/>
                <w:szCs w:val="22"/>
                <w:lang w:eastAsia="ka-GE"/>
              </w:rPr>
            </w:pPr>
            <w:r w:rsidRPr="006457FF">
              <w:rPr>
                <w:rFonts w:ascii="Sylfaen" w:hAnsi="Sylfaen"/>
                <w:b/>
                <w:sz w:val="22"/>
                <w:szCs w:val="22"/>
                <w:lang w:eastAsia="ka-GE"/>
              </w:rPr>
              <w:t>Bachelor thesis in business administration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  <w:lang w:eastAsia="ru-RU"/>
              </w:rPr>
            </w:pPr>
            <w:r w:rsidRPr="00D966A7">
              <w:rPr>
                <w:rFonts w:ascii="Sylfaen" w:hAnsi="Sylfaen"/>
                <w:sz w:val="16"/>
                <w:szCs w:val="16"/>
                <w:lang w:eastAsia="ru-RU"/>
              </w:rPr>
              <w:t xml:space="preserve">All compulsory courses from </w:t>
            </w:r>
            <w:r w:rsidRPr="00D966A7">
              <w:rPr>
                <w:rFonts w:ascii="Sylfaen" w:hAnsi="Sylfaen"/>
                <w:sz w:val="16"/>
                <w:szCs w:val="16"/>
                <w:lang w:val="ka-GE" w:eastAsia="ru-RU"/>
              </w:rPr>
              <w:t xml:space="preserve">– </w:t>
            </w:r>
            <w:r w:rsidRPr="00D966A7">
              <w:rPr>
                <w:rFonts w:ascii="Sylfaen" w:hAnsi="Sylfaen"/>
                <w:sz w:val="16"/>
                <w:szCs w:val="16"/>
                <w:lang w:eastAsia="ru-RU"/>
              </w:rPr>
              <w:t>I-VII semesters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vMerge w:val="restart"/>
            <w:shd w:val="clear" w:color="auto" w:fill="BDD6EE"/>
          </w:tcPr>
          <w:p w:rsidR="00586AC6" w:rsidRPr="00F4567F" w:rsidRDefault="00586AC6" w:rsidP="008F6528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961" w:type="dxa"/>
            <w:vMerge w:val="restart"/>
            <w:shd w:val="clear" w:color="auto" w:fill="BDD6EE"/>
            <w:vAlign w:val="center"/>
          </w:tcPr>
          <w:p w:rsidR="00586AC6" w:rsidRPr="00F4567F" w:rsidRDefault="00586AC6" w:rsidP="008F6528">
            <w:pPr>
              <w:rPr>
                <w:rFonts w:ascii="Sylfaen" w:hAnsi="Sylfaen"/>
                <w:lang w:eastAsia="ka-GE"/>
              </w:rPr>
            </w:pPr>
            <w:r w:rsidRPr="00F4567F">
              <w:rPr>
                <w:rFonts w:ascii="Sylfaen" w:hAnsi="Sylfaen"/>
                <w:b/>
                <w:sz w:val="24"/>
                <w:szCs w:val="24"/>
              </w:rPr>
              <w:t>Elective courses</w:t>
            </w:r>
          </w:p>
        </w:tc>
        <w:tc>
          <w:tcPr>
            <w:tcW w:w="731" w:type="dxa"/>
            <w:vMerge w:val="restart"/>
            <w:shd w:val="clear" w:color="auto" w:fill="BDD6EE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8"/>
                <w:szCs w:val="18"/>
                <w:lang w:eastAsia="ru-RU"/>
              </w:rPr>
            </w:pPr>
            <w:r w:rsidRPr="00F4567F">
              <w:rPr>
                <w:rFonts w:ascii="Sylfaen" w:hAnsi="Sylfaen"/>
                <w:b/>
                <w:sz w:val="24"/>
                <w:szCs w:val="24"/>
              </w:rPr>
              <w:t>3</w:t>
            </w:r>
            <w:r>
              <w:rPr>
                <w:rFonts w:ascii="Sylfaen" w:hAnsi="Sylfaen"/>
                <w:b/>
                <w:sz w:val="24"/>
                <w:szCs w:val="24"/>
              </w:rPr>
              <w:t>6</w:t>
            </w:r>
          </w:p>
        </w:tc>
        <w:tc>
          <w:tcPr>
            <w:tcW w:w="6219" w:type="dxa"/>
            <w:gridSpan w:val="8"/>
            <w:vMerge w:val="restart"/>
            <w:shd w:val="clear" w:color="auto" w:fill="BDD6EE"/>
            <w:vAlign w:val="center"/>
          </w:tcPr>
          <w:p w:rsidR="00586AC6" w:rsidRPr="00F4567F" w:rsidRDefault="00586AC6" w:rsidP="008F6528">
            <w:pPr>
              <w:jc w:val="right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Number</w:t>
            </w:r>
            <w:proofErr w:type="spellEnd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of </w:t>
            </w: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credits</w:t>
            </w:r>
            <w:proofErr w:type="spellEnd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to </w:t>
            </w: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be</w:t>
            </w:r>
            <w:proofErr w:type="spellEnd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earned</w:t>
            </w:r>
            <w:proofErr w:type="spellEnd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in the </w:t>
            </w: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relevant</w:t>
            </w:r>
            <w:proofErr w:type="spellEnd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semester</w:t>
            </w:r>
            <w:proofErr w:type="spellEnd"/>
          </w:p>
        </w:tc>
        <w:tc>
          <w:tcPr>
            <w:tcW w:w="441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I</w:t>
            </w:r>
          </w:p>
        </w:tc>
        <w:tc>
          <w:tcPr>
            <w:tcW w:w="45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II</w:t>
            </w:r>
          </w:p>
        </w:tc>
        <w:tc>
          <w:tcPr>
            <w:tcW w:w="54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III</w:t>
            </w:r>
          </w:p>
        </w:tc>
        <w:tc>
          <w:tcPr>
            <w:tcW w:w="54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IV</w:t>
            </w:r>
          </w:p>
        </w:tc>
        <w:tc>
          <w:tcPr>
            <w:tcW w:w="54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V</w:t>
            </w:r>
          </w:p>
        </w:tc>
        <w:tc>
          <w:tcPr>
            <w:tcW w:w="54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VI</w:t>
            </w:r>
          </w:p>
        </w:tc>
        <w:tc>
          <w:tcPr>
            <w:tcW w:w="54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VII</w:t>
            </w:r>
          </w:p>
        </w:tc>
        <w:tc>
          <w:tcPr>
            <w:tcW w:w="63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VIII</w:t>
            </w: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vMerge/>
            <w:shd w:val="clear" w:color="auto" w:fill="BDD6EE"/>
          </w:tcPr>
          <w:p w:rsidR="00586AC6" w:rsidRPr="00F4567F" w:rsidRDefault="00586AC6" w:rsidP="008F6528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961" w:type="dxa"/>
            <w:vMerge/>
            <w:shd w:val="clear" w:color="auto" w:fill="BDD6EE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31" w:type="dxa"/>
            <w:vMerge/>
            <w:shd w:val="clear" w:color="auto" w:fill="BDD6EE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</w:p>
        </w:tc>
        <w:tc>
          <w:tcPr>
            <w:tcW w:w="6219" w:type="dxa"/>
            <w:gridSpan w:val="8"/>
            <w:vMerge/>
            <w:shd w:val="clear" w:color="auto" w:fill="BDD6EE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</w:p>
        </w:tc>
        <w:tc>
          <w:tcPr>
            <w:tcW w:w="441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-</w:t>
            </w:r>
          </w:p>
        </w:tc>
        <w:tc>
          <w:tcPr>
            <w:tcW w:w="45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BDD6EE"/>
            <w:vAlign w:val="center"/>
          </w:tcPr>
          <w:p w:rsidR="00586AC6" w:rsidRPr="00526EEE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BDD6EE"/>
            <w:vAlign w:val="center"/>
          </w:tcPr>
          <w:p w:rsidR="00586AC6" w:rsidRPr="00526EEE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12</w:t>
            </w:r>
          </w:p>
        </w:tc>
        <w:tc>
          <w:tcPr>
            <w:tcW w:w="540" w:type="dxa"/>
            <w:shd w:val="clear" w:color="auto" w:fill="BDD6E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12</w:t>
            </w:r>
          </w:p>
        </w:tc>
        <w:tc>
          <w:tcPr>
            <w:tcW w:w="630" w:type="dxa"/>
            <w:shd w:val="clear" w:color="auto" w:fill="BDD6EE"/>
            <w:vAlign w:val="center"/>
          </w:tcPr>
          <w:p w:rsidR="00586AC6" w:rsidRPr="00526EEE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12</w:t>
            </w: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7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DF263E" w:rsidRDefault="00586AC6" w:rsidP="008F6528">
            <w:pPr>
              <w:rPr>
                <w:rFonts w:ascii="Sylfaen" w:hAnsi="Sylfaen" w:cs="Calibri"/>
                <w:color w:val="000000"/>
                <w:sz w:val="22"/>
                <w:szCs w:val="22"/>
                <w:lang w:eastAsia="ka-GE"/>
              </w:rPr>
            </w:pPr>
            <w:r w:rsidRPr="00DF263E">
              <w:rPr>
                <w:rFonts w:ascii="Sylfaen" w:hAnsi="Sylfaen"/>
                <w:b/>
                <w:sz w:val="22"/>
                <w:szCs w:val="22"/>
              </w:rPr>
              <w:t>International Economics</w:t>
            </w:r>
          </w:p>
        </w:tc>
        <w:tc>
          <w:tcPr>
            <w:tcW w:w="731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966A7">
              <w:rPr>
                <w:rFonts w:ascii="Sylfaen" w:hAnsi="Sylfaen"/>
                <w:sz w:val="14"/>
                <w:szCs w:val="14"/>
                <w:lang w:eastAsia="ru-RU"/>
              </w:rPr>
              <w:t>Introduction to Macroeconomics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7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DF263E" w:rsidRDefault="00586AC6" w:rsidP="008F6528">
            <w:pPr>
              <w:rPr>
                <w:rFonts w:ascii="Sylfaen" w:hAnsi="Sylfaen" w:cs="Calibri"/>
                <w:color w:val="000000"/>
                <w:sz w:val="22"/>
                <w:szCs w:val="22"/>
                <w:lang w:eastAsia="ka-GE"/>
              </w:rPr>
            </w:pPr>
            <w:r w:rsidRPr="00DF263E">
              <w:rPr>
                <w:rFonts w:ascii="Sylfaen" w:hAnsi="Sylfaen" w:cs="Sylfaen"/>
                <w:b/>
                <w:sz w:val="22"/>
                <w:szCs w:val="22"/>
              </w:rPr>
              <w:t>Economic Development</w:t>
            </w:r>
          </w:p>
        </w:tc>
        <w:tc>
          <w:tcPr>
            <w:tcW w:w="731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b/>
                <w:noProof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966A7">
              <w:rPr>
                <w:rFonts w:ascii="Sylfaen" w:hAnsi="Sylfaen"/>
                <w:sz w:val="14"/>
                <w:szCs w:val="14"/>
                <w:lang w:eastAsia="ru-RU"/>
              </w:rPr>
              <w:t>Intermediate Macroeconomics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7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DF263E" w:rsidRDefault="00586AC6" w:rsidP="008F6528">
            <w:pPr>
              <w:rPr>
                <w:rFonts w:ascii="Sylfaen" w:hAnsi="Sylfaen" w:cs="Calibri"/>
                <w:color w:val="000000"/>
                <w:sz w:val="22"/>
                <w:szCs w:val="22"/>
                <w:lang w:eastAsia="ka-GE"/>
              </w:rPr>
            </w:pPr>
            <w:r w:rsidRPr="00DF263E">
              <w:rPr>
                <w:rFonts w:ascii="Sylfaen" w:hAnsi="Sylfaen" w:cs="Sylfaen"/>
                <w:b/>
                <w:sz w:val="22"/>
                <w:szCs w:val="22"/>
              </w:rPr>
              <w:t>PR Management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b/>
                <w:noProof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966A7">
              <w:rPr>
                <w:rFonts w:ascii="Sylfaen" w:hAnsi="Sylfaen"/>
                <w:sz w:val="14"/>
                <w:szCs w:val="14"/>
                <w:lang w:eastAsia="ru-RU"/>
              </w:rPr>
              <w:t>Principles of Management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7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DF263E" w:rsidRDefault="00586AC6" w:rsidP="008F6528">
            <w:pPr>
              <w:rPr>
                <w:rFonts w:ascii="Sylfaen" w:hAnsi="Sylfaen" w:cs="Calibri"/>
                <w:color w:val="000000"/>
                <w:sz w:val="22"/>
                <w:szCs w:val="22"/>
                <w:lang w:eastAsia="ka-GE"/>
              </w:rPr>
            </w:pPr>
            <w:r w:rsidRPr="00DF263E">
              <w:rPr>
                <w:rFonts w:ascii="Sylfaen" w:hAnsi="Sylfaen" w:cs="Calibri"/>
                <w:b/>
                <w:sz w:val="22"/>
                <w:szCs w:val="22"/>
              </w:rPr>
              <w:t>Event Management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ka-GE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D966A7">
              <w:rPr>
                <w:rFonts w:ascii="Sylfaen" w:hAnsi="Sylfaen"/>
                <w:sz w:val="14"/>
                <w:szCs w:val="14"/>
                <w:lang w:eastAsia="ru-RU"/>
              </w:rPr>
              <w:t>Principles of Management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7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DF263E" w:rsidRDefault="00586AC6" w:rsidP="008F6528">
            <w:pPr>
              <w:rPr>
                <w:rFonts w:ascii="Sylfaen" w:hAnsi="Sylfaen" w:cs="Calibri"/>
                <w:color w:val="000000"/>
                <w:sz w:val="22"/>
                <w:szCs w:val="22"/>
                <w:lang w:eastAsia="ka-GE"/>
              </w:rPr>
            </w:pPr>
            <w:r w:rsidRPr="00DF263E">
              <w:rPr>
                <w:rFonts w:ascii="Sylfaen" w:hAnsi="Sylfaen"/>
                <w:b/>
                <w:sz w:val="22"/>
                <w:szCs w:val="22"/>
              </w:rPr>
              <w:t>Small Enterprise Management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ka-GE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966A7">
              <w:rPr>
                <w:rFonts w:ascii="Sylfaen" w:hAnsi="Sylfaen"/>
                <w:sz w:val="14"/>
                <w:szCs w:val="14"/>
                <w:lang w:eastAsia="ru-RU"/>
              </w:rPr>
              <w:t>Principles of Management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7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DF263E" w:rsidRDefault="00586AC6" w:rsidP="008F6528">
            <w:pPr>
              <w:outlineLvl w:val="0"/>
              <w:rPr>
                <w:rFonts w:ascii="Sylfaen" w:hAnsi="Sylfaen" w:cs="Courier New"/>
                <w:b/>
                <w:sz w:val="22"/>
                <w:szCs w:val="22"/>
                <w:lang w:val="ru-RU" w:eastAsia="ru-RU"/>
              </w:rPr>
            </w:pPr>
            <w:r w:rsidRPr="00DF263E">
              <w:rPr>
                <w:rFonts w:ascii="Sylfaen" w:hAnsi="Sylfaen" w:cs="Courier New"/>
                <w:b/>
                <w:sz w:val="22"/>
                <w:szCs w:val="22"/>
                <w:lang w:val="ru-RU" w:eastAsia="ru-RU"/>
              </w:rPr>
              <w:t>Sales Management</w:t>
            </w:r>
          </w:p>
          <w:p w:rsidR="00586AC6" w:rsidRPr="00DF263E" w:rsidRDefault="00586AC6" w:rsidP="008F6528">
            <w:pPr>
              <w:rPr>
                <w:rFonts w:ascii="Sylfaen" w:hAnsi="Sylfaen" w:cs="Calibri"/>
                <w:color w:val="000000"/>
                <w:sz w:val="22"/>
                <w:szCs w:val="22"/>
                <w:lang w:eastAsia="ka-GE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ka-GE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D966A7">
              <w:rPr>
                <w:rFonts w:ascii="Sylfaen" w:hAnsi="Sylfaen"/>
                <w:sz w:val="14"/>
                <w:szCs w:val="14"/>
                <w:lang w:eastAsia="ru-RU"/>
              </w:rPr>
              <w:t>Marketing principles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7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DF263E" w:rsidRDefault="00586AC6" w:rsidP="008F6528">
            <w:pPr>
              <w:rPr>
                <w:rFonts w:ascii="Sylfaen" w:hAnsi="Sylfaen" w:cs="Calibri"/>
                <w:color w:val="000000"/>
                <w:sz w:val="22"/>
                <w:szCs w:val="22"/>
                <w:lang w:val="ka-GE" w:eastAsia="ka-GE"/>
              </w:rPr>
            </w:pPr>
            <w:r w:rsidRPr="00DF263E">
              <w:rPr>
                <w:rFonts w:ascii="Sylfaen" w:hAnsi="Sylfaen" w:cs="Calibri"/>
                <w:b/>
                <w:sz w:val="22"/>
                <w:szCs w:val="22"/>
              </w:rPr>
              <w:t>Business Communications</w:t>
            </w:r>
          </w:p>
        </w:tc>
        <w:tc>
          <w:tcPr>
            <w:tcW w:w="731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6"/>
                <w:szCs w:val="16"/>
                <w:lang w:val="ka-GE" w:eastAsia="ka-GE"/>
              </w:rPr>
            </w:pPr>
            <w:r w:rsidRPr="00D966A7">
              <w:rPr>
                <w:rFonts w:ascii="Sylfaen" w:hAnsi="Sylfae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593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7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DF263E" w:rsidRDefault="00586AC6" w:rsidP="008F6528">
            <w:pPr>
              <w:rPr>
                <w:rFonts w:ascii="Sylfaen" w:hAnsi="Sylfaen" w:cs="Calibri"/>
                <w:color w:val="000000"/>
                <w:sz w:val="22"/>
                <w:szCs w:val="22"/>
                <w:lang w:eastAsia="ka-GE"/>
              </w:rPr>
            </w:pPr>
            <w:r w:rsidRPr="00DF263E">
              <w:rPr>
                <w:rFonts w:ascii="Sylfaen" w:hAnsi="Sylfaen" w:cs="Arial"/>
                <w:b/>
                <w:sz w:val="22"/>
                <w:szCs w:val="22"/>
              </w:rPr>
              <w:t xml:space="preserve">Brand Management </w:t>
            </w:r>
          </w:p>
        </w:tc>
        <w:tc>
          <w:tcPr>
            <w:tcW w:w="731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966A7">
              <w:rPr>
                <w:rFonts w:ascii="Sylfaen" w:hAnsi="Sylfaen"/>
                <w:sz w:val="14"/>
                <w:szCs w:val="14"/>
                <w:lang w:eastAsia="ru-RU"/>
              </w:rPr>
              <w:t>Marketing research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332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7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DF263E" w:rsidRDefault="00586AC6" w:rsidP="008F6528">
            <w:pPr>
              <w:rPr>
                <w:rFonts w:ascii="Sylfaen" w:hAnsi="Sylfaen"/>
                <w:b/>
                <w:sz w:val="22"/>
                <w:szCs w:val="22"/>
              </w:rPr>
            </w:pPr>
          </w:p>
          <w:p w:rsidR="00586AC6" w:rsidRPr="00DF263E" w:rsidRDefault="00586AC6" w:rsidP="008F6528">
            <w:pPr>
              <w:rPr>
                <w:rFonts w:ascii="Sylfaen" w:hAnsi="Sylfaen"/>
                <w:b/>
                <w:sz w:val="22"/>
                <w:szCs w:val="22"/>
              </w:rPr>
            </w:pPr>
            <w:r w:rsidRPr="00DF263E">
              <w:rPr>
                <w:rFonts w:ascii="Sylfaen" w:hAnsi="Sylfaen"/>
                <w:b/>
                <w:sz w:val="22"/>
                <w:szCs w:val="22"/>
              </w:rPr>
              <w:t>Leadership</w:t>
            </w:r>
          </w:p>
          <w:p w:rsidR="00586AC6" w:rsidRPr="00DF263E" w:rsidRDefault="00586AC6" w:rsidP="008F6528">
            <w:pPr>
              <w:rPr>
                <w:rFonts w:ascii="Sylfaen" w:hAnsi="Sylfaen" w:cs="Calibri"/>
                <w:color w:val="000000"/>
                <w:sz w:val="22"/>
                <w:szCs w:val="22"/>
                <w:lang w:val="ka-GE" w:eastAsia="ka-GE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b/>
                <w:noProof/>
                <w:lang w:val="ka-GE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586AC6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</w:p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966A7">
              <w:rPr>
                <w:rFonts w:ascii="Sylfaen" w:hAnsi="Sylfaen"/>
                <w:sz w:val="14"/>
                <w:szCs w:val="14"/>
                <w:lang w:eastAsia="ru-RU"/>
              </w:rPr>
              <w:t>HR management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7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DF263E" w:rsidRDefault="00586AC6" w:rsidP="008F6528">
            <w:pPr>
              <w:rPr>
                <w:rFonts w:ascii="Sylfaen" w:hAnsi="Sylfaen" w:cs="Calibri"/>
                <w:color w:val="000000"/>
                <w:sz w:val="22"/>
                <w:szCs w:val="22"/>
                <w:lang w:val="ka-GE" w:eastAsia="ka-GE"/>
              </w:rPr>
            </w:pPr>
            <w:r w:rsidRPr="00DF263E">
              <w:rPr>
                <w:rFonts w:ascii="Sylfaen" w:hAnsi="Sylfaen"/>
                <w:b/>
                <w:sz w:val="22"/>
                <w:szCs w:val="22"/>
              </w:rPr>
              <w:t>Principles of Tourism Management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966A7">
              <w:rPr>
                <w:rFonts w:ascii="Sylfaen" w:hAnsi="Sylfaen" w:cs="Sylfaen"/>
                <w:sz w:val="14"/>
                <w:szCs w:val="14"/>
              </w:rPr>
              <w:t>Principles of Management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7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DF263E" w:rsidRDefault="00586AC6" w:rsidP="008F6528">
            <w:pPr>
              <w:rPr>
                <w:rFonts w:ascii="Sylfaen" w:hAnsi="Sylfaen" w:cs="Calibri"/>
                <w:color w:val="000000"/>
                <w:sz w:val="22"/>
                <w:szCs w:val="22"/>
                <w:lang w:eastAsia="ka-GE"/>
              </w:rPr>
            </w:pPr>
            <w:r w:rsidRPr="00DF263E">
              <w:rPr>
                <w:rFonts w:ascii="Sylfaen" w:hAnsi="Sylfaen"/>
                <w:b/>
                <w:sz w:val="22"/>
                <w:szCs w:val="22"/>
              </w:rPr>
              <w:t>Logistics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966A7">
              <w:rPr>
                <w:rFonts w:ascii="Sylfaen" w:hAnsi="Sylfaen" w:cs="Sylfaen"/>
                <w:sz w:val="14"/>
                <w:szCs w:val="14"/>
              </w:rPr>
              <w:t>Principles of Management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7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DF263E" w:rsidRDefault="00586AC6" w:rsidP="008F6528">
            <w:pPr>
              <w:rPr>
                <w:rFonts w:ascii="Sylfaen" w:hAnsi="Sylfaen" w:cs="Calibri"/>
                <w:color w:val="000000"/>
                <w:sz w:val="22"/>
                <w:szCs w:val="22"/>
                <w:lang w:eastAsia="ka-GE"/>
              </w:rPr>
            </w:pPr>
            <w:r w:rsidRPr="009B73D8">
              <w:rPr>
                <w:rFonts w:ascii="Sylfaen" w:hAnsi="Sylfaen" w:cs="Arial"/>
                <w:b/>
                <w:sz w:val="22"/>
                <w:szCs w:val="22"/>
              </w:rPr>
              <w:t>Research methods in Business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D966A7">
              <w:rPr>
                <w:rFonts w:ascii="Sylfaen" w:hAnsi="Sylfaen" w:cs="Sylfaen"/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5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7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DF263E" w:rsidRDefault="00586AC6" w:rsidP="008F6528">
            <w:pPr>
              <w:rPr>
                <w:rFonts w:ascii="Sylfaen" w:hAnsi="Sylfaen" w:cs="Calibri"/>
                <w:color w:val="000000"/>
                <w:sz w:val="22"/>
                <w:szCs w:val="22"/>
                <w:lang w:eastAsia="ka-GE"/>
              </w:rPr>
            </w:pPr>
            <w:r w:rsidRPr="00DF263E">
              <w:rPr>
                <w:rFonts w:ascii="Sylfaen" w:hAnsi="Sylfaen"/>
                <w:b/>
                <w:sz w:val="22"/>
                <w:szCs w:val="22"/>
                <w:lang w:eastAsia="ru-RU"/>
              </w:rPr>
              <w:t>Introduction to Banking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966A7">
              <w:rPr>
                <w:rFonts w:ascii="Sylfaen" w:hAnsi="Sylfaen"/>
                <w:sz w:val="14"/>
                <w:szCs w:val="14"/>
                <w:lang w:eastAsia="ru-RU"/>
              </w:rPr>
              <w:t>Introduction to finance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7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DF263E" w:rsidRDefault="00586AC6" w:rsidP="008F6528">
            <w:pPr>
              <w:rPr>
                <w:rFonts w:ascii="Sylfaen" w:hAnsi="Sylfaen" w:cs="Calibri"/>
                <w:color w:val="000000"/>
                <w:sz w:val="22"/>
                <w:szCs w:val="22"/>
                <w:lang w:val="ka-GE" w:eastAsia="ka-GE"/>
              </w:rPr>
            </w:pPr>
            <w:r w:rsidRPr="00DF263E">
              <w:rPr>
                <w:rFonts w:ascii="Sylfaen" w:hAnsi="Sylfaen"/>
                <w:b/>
                <w:sz w:val="22"/>
                <w:szCs w:val="22"/>
              </w:rPr>
              <w:t>Accounting in banking industry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966A7">
              <w:rPr>
                <w:rFonts w:ascii="Sylfaen" w:hAnsi="Sylfaen" w:cs="Arial"/>
                <w:sz w:val="14"/>
                <w:szCs w:val="14"/>
              </w:rPr>
              <w:t>Financial Accounting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7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DF263E" w:rsidRDefault="00586AC6" w:rsidP="008F6528">
            <w:pPr>
              <w:rPr>
                <w:rFonts w:ascii="Sylfaen" w:hAnsi="Sylfaen" w:cs="Calibri"/>
                <w:color w:val="000000"/>
                <w:sz w:val="22"/>
                <w:szCs w:val="22"/>
                <w:lang w:val="ka-GE" w:eastAsia="ka-GE"/>
              </w:rPr>
            </w:pPr>
            <w:r w:rsidRPr="00DF263E">
              <w:rPr>
                <w:rFonts w:ascii="Sylfaen" w:hAnsi="Sylfaen"/>
                <w:b/>
                <w:sz w:val="22"/>
                <w:szCs w:val="22"/>
              </w:rPr>
              <w:t>Insurance theory and practice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966A7">
              <w:rPr>
                <w:rFonts w:ascii="Sylfaen" w:hAnsi="Sylfaen"/>
                <w:sz w:val="14"/>
                <w:szCs w:val="14"/>
                <w:lang w:eastAsia="ru-RU"/>
              </w:rPr>
              <w:t>Introduction to finance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7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DF263E" w:rsidRDefault="00586AC6" w:rsidP="008F6528">
            <w:pPr>
              <w:rPr>
                <w:rFonts w:ascii="Sylfaen" w:hAnsi="Sylfaen" w:cs="Calibri"/>
                <w:color w:val="000000"/>
                <w:sz w:val="22"/>
                <w:szCs w:val="22"/>
                <w:lang w:val="ka-GE" w:eastAsia="ka-GE"/>
              </w:rPr>
            </w:pPr>
            <w:r w:rsidRPr="00DF263E">
              <w:rPr>
                <w:rFonts w:ascii="Sylfaen" w:hAnsi="Sylfaen"/>
                <w:b/>
                <w:sz w:val="22"/>
                <w:szCs w:val="22"/>
                <w:lang w:eastAsia="ru-RU"/>
              </w:rPr>
              <w:t>Principles of Financial Audit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6"/>
                <w:szCs w:val="16"/>
                <w:lang w:val="ka-GE" w:eastAsia="ka-GE"/>
              </w:rPr>
            </w:pPr>
            <w:r w:rsidRPr="00D966A7">
              <w:rPr>
                <w:rFonts w:ascii="Sylfaen" w:hAnsi="Sylfaen"/>
                <w:sz w:val="14"/>
                <w:szCs w:val="14"/>
                <w:lang w:eastAsia="ru-RU"/>
              </w:rPr>
              <w:t>Financial Accounting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359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7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DF263E" w:rsidRDefault="00586AC6" w:rsidP="008F6528">
            <w:pPr>
              <w:rPr>
                <w:rFonts w:ascii="Sylfaen" w:hAnsi="Sylfaen" w:cs="Calibri"/>
                <w:color w:val="000000"/>
                <w:sz w:val="22"/>
                <w:szCs w:val="22"/>
                <w:lang w:eastAsia="ka-GE"/>
              </w:rPr>
            </w:pPr>
            <w:r w:rsidRPr="00DF263E">
              <w:rPr>
                <w:rFonts w:ascii="Sylfaen" w:hAnsi="Sylfaen"/>
                <w:b/>
                <w:sz w:val="22"/>
                <w:szCs w:val="22"/>
                <w:lang w:eastAsia="ru-RU"/>
              </w:rPr>
              <w:t xml:space="preserve">Tax Audit 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6"/>
                <w:szCs w:val="16"/>
                <w:lang w:val="ka-GE" w:eastAsia="ka-GE"/>
              </w:rPr>
            </w:pPr>
            <w:r w:rsidRPr="00D966A7">
              <w:rPr>
                <w:rFonts w:ascii="Sylfaen" w:hAnsi="Sylfaen"/>
                <w:sz w:val="14"/>
                <w:szCs w:val="14"/>
                <w:lang w:eastAsia="ru-RU"/>
              </w:rPr>
              <w:t>Principles of taxation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7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DF263E" w:rsidRDefault="00586AC6" w:rsidP="008F6528">
            <w:pPr>
              <w:rPr>
                <w:rFonts w:ascii="Sylfaen" w:hAnsi="Sylfaen" w:cs="Calibri"/>
                <w:color w:val="000000"/>
                <w:sz w:val="22"/>
                <w:szCs w:val="22"/>
                <w:lang w:eastAsia="ka-GE"/>
              </w:rPr>
            </w:pPr>
            <w:r w:rsidRPr="00DF263E">
              <w:rPr>
                <w:rFonts w:ascii="Sylfaen" w:hAnsi="Sylfaen"/>
                <w:b/>
                <w:sz w:val="22"/>
                <w:szCs w:val="22"/>
                <w:lang w:eastAsia="ru-RU"/>
              </w:rPr>
              <w:t>Financial reporting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6"/>
                <w:szCs w:val="16"/>
                <w:lang w:val="ka-GE" w:eastAsia="ka-GE"/>
              </w:rPr>
            </w:pPr>
            <w:r w:rsidRPr="00D966A7">
              <w:rPr>
                <w:rFonts w:ascii="Sylfaen" w:hAnsi="Sylfaen"/>
                <w:sz w:val="14"/>
                <w:szCs w:val="14"/>
                <w:lang w:eastAsia="ru-RU"/>
              </w:rPr>
              <w:t>Financial accounting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7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DF263E" w:rsidRDefault="00586AC6" w:rsidP="008F6528">
            <w:pPr>
              <w:rPr>
                <w:rFonts w:ascii="Sylfaen" w:hAnsi="Sylfaen" w:cs="Calibri"/>
                <w:color w:val="000000"/>
                <w:sz w:val="22"/>
                <w:szCs w:val="22"/>
                <w:lang w:eastAsia="ka-GE"/>
              </w:rPr>
            </w:pPr>
            <w:r w:rsidRPr="00DF263E">
              <w:rPr>
                <w:rFonts w:ascii="Sylfaen" w:hAnsi="Sylfaen"/>
                <w:b/>
                <w:sz w:val="22"/>
                <w:szCs w:val="22"/>
                <w:lang w:eastAsia="ru-RU"/>
              </w:rPr>
              <w:t>Investments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966A7">
              <w:rPr>
                <w:rFonts w:ascii="Sylfaen" w:hAnsi="Sylfaen"/>
                <w:sz w:val="14"/>
                <w:szCs w:val="14"/>
                <w:lang w:eastAsia="ru-RU"/>
              </w:rPr>
              <w:t>Financial Accounting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7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DF263E" w:rsidRDefault="00586AC6" w:rsidP="008F6528">
            <w:pPr>
              <w:rPr>
                <w:rFonts w:ascii="Sylfaen" w:hAnsi="Sylfaen" w:cs="Calibri"/>
                <w:color w:val="000000"/>
                <w:sz w:val="22"/>
                <w:szCs w:val="22"/>
                <w:lang w:eastAsia="ka-GE"/>
              </w:rPr>
            </w:pPr>
            <w:r w:rsidRPr="00DF263E">
              <w:rPr>
                <w:rFonts w:ascii="Sylfaen" w:hAnsi="Sylfaen"/>
                <w:b/>
                <w:sz w:val="22"/>
                <w:szCs w:val="22"/>
                <w:lang w:eastAsia="ru-RU"/>
              </w:rPr>
              <w:t>Corporate Finance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D966A7">
              <w:rPr>
                <w:rFonts w:ascii="Sylfaen" w:hAnsi="Sylfaen" w:cs="Sylfaen"/>
                <w:sz w:val="14"/>
                <w:szCs w:val="14"/>
              </w:rPr>
              <w:t>Introduction to Finance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numPr>
                <w:ilvl w:val="0"/>
                <w:numId w:val="17"/>
              </w:numPr>
              <w:contextualSpacing/>
              <w:rPr>
                <w:rFonts w:ascii="Sylfaen" w:hAnsi="Sylfaen"/>
                <w:szCs w:val="28"/>
                <w:lang w:val="ka-GE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9B73D8" w:rsidRDefault="00586AC6" w:rsidP="008F6528">
            <w:pPr>
              <w:rPr>
                <w:rFonts w:ascii="Sylfaen" w:hAnsi="Sylfaen" w:cs="Sylfaen"/>
                <w:b/>
                <w:color w:val="000000"/>
                <w:sz w:val="22"/>
                <w:szCs w:val="22"/>
              </w:rPr>
            </w:pPr>
            <w:r w:rsidRPr="009B73D8">
              <w:rPr>
                <w:rFonts w:ascii="Sylfaen" w:hAnsi="Sylfaen" w:cs="Sylfaen"/>
                <w:b/>
                <w:color w:val="000000"/>
                <w:sz w:val="22"/>
                <w:szCs w:val="22"/>
              </w:rPr>
              <w:t>Performance management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721B8F" w:rsidRDefault="00586AC6" w:rsidP="008F6528">
            <w:pPr>
              <w:jc w:val="center"/>
              <w:rPr>
                <w:rFonts w:ascii="Sylfaen" w:hAnsi="Sylfaen" w:cs="Calibri"/>
                <w:b/>
                <w:lang w:eastAsia="ru-RU"/>
              </w:rPr>
            </w:pPr>
            <w:r>
              <w:rPr>
                <w:rFonts w:ascii="Sylfaen" w:hAnsi="Sylfaen" w:cs="Calibri"/>
                <w:b/>
                <w:lang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721B8F" w:rsidRDefault="00586AC6" w:rsidP="008F6528">
            <w:pPr>
              <w:jc w:val="center"/>
              <w:rPr>
                <w:rFonts w:ascii="Sylfaen" w:hAnsi="Sylfaen" w:cs="Calibri"/>
                <w:b/>
                <w:lang w:eastAsia="ru-RU"/>
              </w:rPr>
            </w:pPr>
            <w:r>
              <w:rPr>
                <w:rFonts w:ascii="Sylfaen" w:hAnsi="Sylfaen" w:cs="Calibri"/>
                <w:b/>
                <w:lang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Financial accounting; managerial accounting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DC8DD" w:themeFill="background2" w:themeFillShade="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14672" w:type="dxa"/>
            <w:gridSpan w:val="19"/>
            <w:shd w:val="clear" w:color="auto" w:fill="D0CECE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sz w:val="24"/>
                <w:szCs w:val="24"/>
              </w:rPr>
              <w:t>Free credits</w:t>
            </w: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vMerge w:val="restart"/>
            <w:shd w:val="clear" w:color="auto" w:fill="E7E6E6"/>
          </w:tcPr>
          <w:p w:rsidR="00586AC6" w:rsidRPr="00F4567F" w:rsidRDefault="00586AC6" w:rsidP="008F6528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961" w:type="dxa"/>
            <w:vMerge w:val="restart"/>
            <w:shd w:val="clear" w:color="auto" w:fill="E7E6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lang w:eastAsia="ka-GE"/>
              </w:rPr>
            </w:pPr>
            <w:r w:rsidRPr="00F4567F">
              <w:rPr>
                <w:rFonts w:ascii="Sylfaen" w:hAnsi="Sylfaen"/>
                <w:b/>
                <w:sz w:val="24"/>
                <w:szCs w:val="24"/>
              </w:rPr>
              <w:t>University compulsory courses</w:t>
            </w:r>
          </w:p>
        </w:tc>
        <w:tc>
          <w:tcPr>
            <w:tcW w:w="731" w:type="dxa"/>
            <w:vMerge w:val="restart"/>
            <w:shd w:val="clear" w:color="auto" w:fill="E7E6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586AC6" w:rsidRPr="00F900D2" w:rsidRDefault="00586AC6" w:rsidP="008F6528">
            <w:pPr>
              <w:jc w:val="center"/>
              <w:rPr>
                <w:rFonts w:ascii="Sylfaen" w:hAnsi="Sylfaen" w:cs="Sylfaen"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24</w:t>
            </w:r>
          </w:p>
        </w:tc>
        <w:tc>
          <w:tcPr>
            <w:tcW w:w="6219" w:type="dxa"/>
            <w:gridSpan w:val="8"/>
            <w:vMerge w:val="restart"/>
            <w:shd w:val="clear" w:color="auto" w:fill="E7E6E6"/>
            <w:vAlign w:val="center"/>
          </w:tcPr>
          <w:p w:rsidR="00586AC6" w:rsidRPr="00F4567F" w:rsidRDefault="00586AC6" w:rsidP="008F6528">
            <w:pPr>
              <w:jc w:val="right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Number</w:t>
            </w:r>
            <w:proofErr w:type="spellEnd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of </w:t>
            </w: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credits</w:t>
            </w:r>
            <w:proofErr w:type="spellEnd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to </w:t>
            </w: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be</w:t>
            </w:r>
            <w:proofErr w:type="spellEnd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earned</w:t>
            </w:r>
            <w:proofErr w:type="spellEnd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in the </w:t>
            </w: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relevant</w:t>
            </w:r>
            <w:proofErr w:type="spellEnd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semester</w:t>
            </w:r>
            <w:proofErr w:type="spellEnd"/>
          </w:p>
        </w:tc>
        <w:tc>
          <w:tcPr>
            <w:tcW w:w="441" w:type="dxa"/>
            <w:shd w:val="clear" w:color="auto" w:fill="E7E6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I</w:t>
            </w:r>
          </w:p>
        </w:tc>
        <w:tc>
          <w:tcPr>
            <w:tcW w:w="450" w:type="dxa"/>
            <w:shd w:val="clear" w:color="auto" w:fill="E7E6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II</w:t>
            </w:r>
          </w:p>
        </w:tc>
        <w:tc>
          <w:tcPr>
            <w:tcW w:w="540" w:type="dxa"/>
            <w:shd w:val="clear" w:color="auto" w:fill="E7E6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III</w:t>
            </w:r>
          </w:p>
        </w:tc>
        <w:tc>
          <w:tcPr>
            <w:tcW w:w="540" w:type="dxa"/>
            <w:shd w:val="clear" w:color="auto" w:fill="E7E6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IV</w:t>
            </w:r>
          </w:p>
        </w:tc>
        <w:tc>
          <w:tcPr>
            <w:tcW w:w="540" w:type="dxa"/>
            <w:shd w:val="clear" w:color="auto" w:fill="E7E6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V</w:t>
            </w:r>
          </w:p>
        </w:tc>
        <w:tc>
          <w:tcPr>
            <w:tcW w:w="540" w:type="dxa"/>
            <w:shd w:val="clear" w:color="auto" w:fill="E7E6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VI</w:t>
            </w:r>
          </w:p>
        </w:tc>
        <w:tc>
          <w:tcPr>
            <w:tcW w:w="540" w:type="dxa"/>
            <w:shd w:val="clear" w:color="auto" w:fill="E7E6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VII</w:t>
            </w:r>
          </w:p>
        </w:tc>
        <w:tc>
          <w:tcPr>
            <w:tcW w:w="630" w:type="dxa"/>
            <w:shd w:val="clear" w:color="auto" w:fill="E7E6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VIII</w:t>
            </w: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vMerge/>
            <w:shd w:val="clear" w:color="auto" w:fill="E7E6E6"/>
          </w:tcPr>
          <w:p w:rsidR="00586AC6" w:rsidRPr="00F4567F" w:rsidRDefault="00586AC6" w:rsidP="008F6528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961" w:type="dxa"/>
            <w:vMerge/>
            <w:shd w:val="clear" w:color="auto" w:fill="E7E6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31" w:type="dxa"/>
            <w:vMerge/>
            <w:shd w:val="clear" w:color="auto" w:fill="E7E6E6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</w:p>
        </w:tc>
        <w:tc>
          <w:tcPr>
            <w:tcW w:w="6219" w:type="dxa"/>
            <w:gridSpan w:val="8"/>
            <w:vMerge/>
            <w:shd w:val="clear" w:color="auto" w:fill="E7E6E6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</w:p>
        </w:tc>
        <w:tc>
          <w:tcPr>
            <w:tcW w:w="441" w:type="dxa"/>
            <w:shd w:val="clear" w:color="auto" w:fill="E7E6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450" w:type="dxa"/>
            <w:shd w:val="clear" w:color="auto" w:fill="E7E6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275A7F" w:rsidRDefault="00586AC6" w:rsidP="008F6528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275A7F" w:rsidRDefault="00586AC6" w:rsidP="008F6528">
            <w:pPr>
              <w:rPr>
                <w:rFonts w:ascii="Sylfaen" w:hAnsi="Sylfaen"/>
                <w:b/>
                <w:sz w:val="22"/>
                <w:szCs w:val="22"/>
                <w:lang w:eastAsia="ru-RU"/>
              </w:rPr>
            </w:pPr>
            <w:r w:rsidRPr="00275A7F">
              <w:rPr>
                <w:rFonts w:ascii="Sylfaen" w:hAnsi="Sylfaen"/>
                <w:b/>
                <w:sz w:val="22"/>
                <w:szCs w:val="22"/>
                <w:lang w:eastAsia="ru-RU"/>
              </w:rPr>
              <w:t>Academic writing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6"/>
                <w:szCs w:val="16"/>
                <w:lang w:eastAsia="ka-GE"/>
              </w:rPr>
            </w:pPr>
            <w:r w:rsidRPr="00F4567F">
              <w:rPr>
                <w:rFonts w:ascii="Sylfaen" w:hAnsi="Sylfaen" w:cs="Sylfaen"/>
                <w:sz w:val="16"/>
                <w:szCs w:val="16"/>
                <w:lang w:eastAsia="ka-GE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E7E6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275A7F" w:rsidRDefault="00586AC6" w:rsidP="008F6528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275A7F" w:rsidRDefault="00586AC6" w:rsidP="008F6528">
            <w:pPr>
              <w:rPr>
                <w:rFonts w:ascii="Sylfaen" w:hAnsi="Sylfaen"/>
                <w:b/>
                <w:sz w:val="22"/>
                <w:szCs w:val="22"/>
                <w:lang w:eastAsia="ru-RU"/>
              </w:rPr>
            </w:pPr>
            <w:r w:rsidRPr="00275A7F">
              <w:rPr>
                <w:rFonts w:ascii="Sylfaen" w:hAnsi="Sylfaen"/>
                <w:b/>
                <w:sz w:val="22"/>
                <w:szCs w:val="22"/>
                <w:lang w:eastAsia="ru-RU"/>
              </w:rPr>
              <w:t>Modern office programs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sz w:val="16"/>
                <w:szCs w:val="16"/>
                <w:lang w:eastAsia="ka-GE"/>
              </w:rPr>
            </w:pPr>
            <w:r w:rsidRPr="00F4567F">
              <w:rPr>
                <w:rFonts w:ascii="Sylfaen" w:hAnsi="Sylfaen" w:cs="Sylfaen"/>
                <w:sz w:val="16"/>
                <w:szCs w:val="16"/>
                <w:lang w:eastAsia="ka-GE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E7E6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E7E6E6"/>
          </w:tcPr>
          <w:p w:rsidR="00586AC6" w:rsidRPr="00275A7F" w:rsidRDefault="00586AC6" w:rsidP="008F6528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61" w:type="dxa"/>
            <w:shd w:val="clear" w:color="auto" w:fill="E7E6E6"/>
            <w:vAlign w:val="center"/>
          </w:tcPr>
          <w:p w:rsidR="00586AC6" w:rsidRPr="00F4567F" w:rsidRDefault="00586AC6" w:rsidP="008F6528">
            <w:pPr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Language Module</w:t>
            </w:r>
          </w:p>
        </w:tc>
        <w:tc>
          <w:tcPr>
            <w:tcW w:w="731" w:type="dxa"/>
            <w:shd w:val="clear" w:color="auto" w:fill="E7E6E6"/>
            <w:vAlign w:val="center"/>
          </w:tcPr>
          <w:p w:rsidR="00586AC6" w:rsidRPr="00F900D2" w:rsidRDefault="00586AC6" w:rsidP="008F6528">
            <w:pPr>
              <w:jc w:val="center"/>
              <w:rPr>
                <w:rFonts w:ascii="Sylfaen" w:hAnsi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19" w:type="dxa"/>
            <w:gridSpan w:val="8"/>
            <w:shd w:val="clear" w:color="auto" w:fill="E7E6E6"/>
            <w:vAlign w:val="center"/>
          </w:tcPr>
          <w:p w:rsidR="00586AC6" w:rsidRPr="00F4567F" w:rsidRDefault="00586AC6" w:rsidP="008F6528">
            <w:pPr>
              <w:jc w:val="right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F4567F">
              <w:rPr>
                <w:rFonts w:ascii="Sylfaen" w:hAnsi="Sylfaen" w:cs="Sylfaen"/>
                <w:b/>
                <w:lang w:eastAsia="ru-RU"/>
              </w:rPr>
              <w:t>Compulsory language credits in the relevant semester</w:t>
            </w:r>
            <w:r w:rsidRPr="00F4567F">
              <w:rPr>
                <w:rFonts w:ascii="Sylfaen" w:hAnsi="Sylfaen" w:cs="Sylfaen"/>
                <w:b/>
                <w:lang w:val="ka-GE" w:eastAsia="ru-RU"/>
              </w:rPr>
              <w:t xml:space="preserve"> </w:t>
            </w:r>
          </w:p>
        </w:tc>
        <w:tc>
          <w:tcPr>
            <w:tcW w:w="441" w:type="dxa"/>
            <w:shd w:val="clear" w:color="auto" w:fill="E7E6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450" w:type="dxa"/>
            <w:shd w:val="clear" w:color="auto" w:fill="E7E6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275A7F" w:rsidRDefault="00586AC6" w:rsidP="008F6528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275A7F" w:rsidRDefault="00586AC6" w:rsidP="008F6528">
            <w:pPr>
              <w:rPr>
                <w:rFonts w:ascii="Sylfaen" w:hAnsi="Sylfaen"/>
                <w:b/>
                <w:sz w:val="22"/>
                <w:szCs w:val="22"/>
                <w:lang w:eastAsia="ru-RU"/>
              </w:rPr>
            </w:pPr>
            <w:r w:rsidRPr="00275A7F">
              <w:rPr>
                <w:rFonts w:ascii="Sylfaen" w:hAnsi="Sylfaen"/>
                <w:b/>
                <w:sz w:val="22"/>
                <w:szCs w:val="22"/>
                <w:lang w:eastAsia="ru-RU"/>
              </w:rPr>
              <w:t>Business English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E7E6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auto"/>
          </w:tcPr>
          <w:p w:rsidR="00586AC6" w:rsidRPr="00275A7F" w:rsidRDefault="00586AC6" w:rsidP="008F6528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586AC6" w:rsidRPr="00275A7F" w:rsidRDefault="00586AC6" w:rsidP="008F6528">
            <w:pPr>
              <w:rPr>
                <w:rFonts w:ascii="Sylfaen" w:hAnsi="Sylfaen"/>
                <w:b/>
                <w:sz w:val="22"/>
                <w:szCs w:val="22"/>
                <w:lang w:eastAsia="ru-RU"/>
              </w:rPr>
            </w:pPr>
            <w:r w:rsidRPr="00275A7F">
              <w:rPr>
                <w:rFonts w:ascii="Sylfaen" w:hAnsi="Sylfaen"/>
                <w:b/>
                <w:sz w:val="22"/>
                <w:szCs w:val="22"/>
                <w:lang w:eastAsia="ru-RU"/>
              </w:rPr>
              <w:t>Business English 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val="ka-GE" w:eastAsia="ru-RU"/>
              </w:rPr>
            </w:pPr>
            <w:r w:rsidRPr="00F4567F">
              <w:rPr>
                <w:rFonts w:ascii="Sylfaen" w:hAnsi="Sylfaen" w:cs="Calibri"/>
                <w:b/>
                <w:lang w:val="ka-GE" w:eastAsia="ru-RU"/>
              </w:rPr>
              <w:t>150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86AC6" w:rsidRPr="007F6CC2" w:rsidRDefault="00586AC6" w:rsidP="008F6528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Business English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val="ka-GE" w:eastAsia="ru-RU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6AC6" w:rsidRPr="002140DF" w:rsidRDefault="00586AC6" w:rsidP="008F6528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eastAsia="ru-RU"/>
              </w:rPr>
            </w:pPr>
            <w:r w:rsidRPr="002140DF">
              <w:rPr>
                <w:rFonts w:ascii="Sylfaen" w:hAnsi="Sylfaen" w:cs="Sylfae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450" w:type="dxa"/>
            <w:shd w:val="clear" w:color="auto" w:fill="E7E6E6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E7E6E6"/>
          </w:tcPr>
          <w:p w:rsidR="00586AC6" w:rsidRPr="00275A7F" w:rsidRDefault="00586AC6" w:rsidP="008F6528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61" w:type="dxa"/>
            <w:shd w:val="clear" w:color="auto" w:fill="E7E6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lang w:eastAsia="ka-GE"/>
              </w:rPr>
            </w:pPr>
            <w:r w:rsidRPr="00F4567F">
              <w:rPr>
                <w:rFonts w:ascii="Sylfaen" w:hAnsi="Sylfaen"/>
                <w:b/>
                <w:sz w:val="24"/>
                <w:szCs w:val="24"/>
              </w:rPr>
              <w:t>University elective courses</w:t>
            </w:r>
          </w:p>
        </w:tc>
        <w:tc>
          <w:tcPr>
            <w:tcW w:w="6950" w:type="dxa"/>
            <w:gridSpan w:val="9"/>
            <w:shd w:val="clear" w:color="auto" w:fill="E7E6E6"/>
            <w:vAlign w:val="center"/>
          </w:tcPr>
          <w:p w:rsidR="00586AC6" w:rsidRPr="00F4567F" w:rsidRDefault="00586AC6" w:rsidP="008F6528">
            <w:pPr>
              <w:jc w:val="right"/>
              <w:rPr>
                <w:rFonts w:ascii="Sylfaen" w:hAnsi="Sylfaen" w:cs="Sylfaen"/>
                <w:sz w:val="18"/>
                <w:szCs w:val="18"/>
                <w:lang w:val="ka-GE" w:eastAsia="ru-RU"/>
              </w:rPr>
            </w:pP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Number</w:t>
            </w:r>
            <w:proofErr w:type="spellEnd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of </w:t>
            </w: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credits</w:t>
            </w:r>
            <w:proofErr w:type="spellEnd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to </w:t>
            </w: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be</w:t>
            </w:r>
            <w:proofErr w:type="spellEnd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earned</w:t>
            </w:r>
            <w:proofErr w:type="spellEnd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in the </w:t>
            </w: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relevant</w:t>
            </w:r>
            <w:proofErr w:type="spellEnd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F4567F">
              <w:rPr>
                <w:rFonts w:ascii="Sylfaen" w:hAnsi="Sylfaen"/>
                <w:b/>
                <w:sz w:val="24"/>
                <w:szCs w:val="24"/>
                <w:lang w:val="ka-GE"/>
              </w:rPr>
              <w:t>semester</w:t>
            </w:r>
            <w:proofErr w:type="spellEnd"/>
          </w:p>
        </w:tc>
        <w:tc>
          <w:tcPr>
            <w:tcW w:w="441" w:type="dxa"/>
            <w:shd w:val="clear" w:color="auto" w:fill="E7E6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I</w:t>
            </w:r>
          </w:p>
        </w:tc>
        <w:tc>
          <w:tcPr>
            <w:tcW w:w="450" w:type="dxa"/>
            <w:shd w:val="clear" w:color="auto" w:fill="E7E6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II</w:t>
            </w:r>
          </w:p>
        </w:tc>
        <w:tc>
          <w:tcPr>
            <w:tcW w:w="540" w:type="dxa"/>
            <w:shd w:val="clear" w:color="auto" w:fill="E7E6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III</w:t>
            </w:r>
          </w:p>
        </w:tc>
        <w:tc>
          <w:tcPr>
            <w:tcW w:w="540" w:type="dxa"/>
            <w:shd w:val="clear" w:color="auto" w:fill="E7E6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IV</w:t>
            </w:r>
          </w:p>
        </w:tc>
        <w:tc>
          <w:tcPr>
            <w:tcW w:w="540" w:type="dxa"/>
            <w:shd w:val="clear" w:color="auto" w:fill="E7E6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V</w:t>
            </w:r>
          </w:p>
        </w:tc>
        <w:tc>
          <w:tcPr>
            <w:tcW w:w="540" w:type="dxa"/>
            <w:shd w:val="clear" w:color="auto" w:fill="E7E6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VI</w:t>
            </w:r>
          </w:p>
        </w:tc>
        <w:tc>
          <w:tcPr>
            <w:tcW w:w="540" w:type="dxa"/>
            <w:shd w:val="clear" w:color="auto" w:fill="E7E6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VII</w:t>
            </w:r>
          </w:p>
        </w:tc>
        <w:tc>
          <w:tcPr>
            <w:tcW w:w="630" w:type="dxa"/>
            <w:shd w:val="clear" w:color="auto" w:fill="E7E6E6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</w:p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 w:rsidRPr="00F4567F">
              <w:rPr>
                <w:rFonts w:ascii="Sylfaen" w:hAnsi="Sylfaen"/>
                <w:b/>
                <w:lang w:eastAsia="ru-RU"/>
              </w:rPr>
              <w:t>VIII</w:t>
            </w:r>
          </w:p>
        </w:tc>
      </w:tr>
      <w:tr w:rsidR="00586AC6" w:rsidRPr="00F4567F" w:rsidTr="008F6528">
        <w:trPr>
          <w:trHeight w:val="296"/>
        </w:trPr>
        <w:tc>
          <w:tcPr>
            <w:tcW w:w="540" w:type="dxa"/>
            <w:shd w:val="clear" w:color="auto" w:fill="auto"/>
          </w:tcPr>
          <w:p w:rsidR="00586AC6" w:rsidRPr="00275A7F" w:rsidRDefault="00586AC6" w:rsidP="008F6528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2961" w:type="dxa"/>
            <w:shd w:val="clear" w:color="auto" w:fill="auto"/>
          </w:tcPr>
          <w:p w:rsidR="00586AC6" w:rsidRPr="00F4567F" w:rsidRDefault="00586AC6" w:rsidP="008F6528">
            <w:pPr>
              <w:rPr>
                <w:rFonts w:ascii="Sylfaen" w:hAnsi="Sylfaen"/>
                <w:b/>
                <w:sz w:val="24"/>
                <w:szCs w:val="24"/>
              </w:rPr>
            </w:pPr>
            <w:r w:rsidRPr="00F4567F">
              <w:rPr>
                <w:rFonts w:ascii="Sylfaen" w:hAnsi="Sylfaen"/>
                <w:b/>
                <w:sz w:val="24"/>
                <w:szCs w:val="24"/>
              </w:rPr>
              <w:t>Free courses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12</w:t>
            </w:r>
          </w:p>
        </w:tc>
        <w:tc>
          <w:tcPr>
            <w:tcW w:w="7650" w:type="dxa"/>
            <w:gridSpan w:val="11"/>
            <w:shd w:val="clear" w:color="auto" w:fill="auto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D966A7">
              <w:rPr>
                <w:rFonts w:ascii="Sylfaen" w:hAnsi="Sylfaen" w:cs="Sylfaen"/>
                <w:b/>
                <w:lang w:eastAsia="ru-RU"/>
              </w:rPr>
              <w:t xml:space="preserve">Student can choose </w:t>
            </w:r>
            <w:r>
              <w:rPr>
                <w:rFonts w:ascii="Sylfaen" w:hAnsi="Sylfaen" w:cs="Sylfaen"/>
                <w:b/>
                <w:lang w:eastAsia="ru-RU"/>
              </w:rPr>
              <w:t>other l</w:t>
            </w:r>
            <w:r w:rsidRPr="00D966A7">
              <w:rPr>
                <w:rFonts w:ascii="Sylfaen" w:hAnsi="Sylfaen" w:cs="Sylfaen"/>
                <w:b/>
                <w:lang w:eastAsia="ru-RU"/>
              </w:rPr>
              <w:t>anguage courses</w:t>
            </w:r>
            <w:r>
              <w:rPr>
                <w:rFonts w:ascii="Sylfaen" w:hAnsi="Sylfaen" w:cs="Sylfaen"/>
                <w:b/>
                <w:lang w:eastAsia="ru-RU"/>
              </w:rPr>
              <w:t xml:space="preserve"> or</w:t>
            </w:r>
            <w:r w:rsidRPr="00D966A7">
              <w:rPr>
                <w:rFonts w:ascii="Sylfaen" w:hAnsi="Sylfaen" w:cs="Sylfaen"/>
                <w:b/>
                <w:lang w:eastAsia="ru-RU"/>
              </w:rPr>
              <w:t xml:space="preserve"> other courses within University </w:t>
            </w:r>
            <w:r>
              <w:rPr>
                <w:rFonts w:ascii="Sylfaen" w:hAnsi="Sylfaen" w:cs="Sylfaen"/>
                <w:b/>
                <w:lang w:eastAsia="ru-RU"/>
              </w:rPr>
              <w:t xml:space="preserve">delivered in English language </w:t>
            </w:r>
            <w:r w:rsidRPr="00D966A7">
              <w:rPr>
                <w:rFonts w:ascii="Sylfaen" w:hAnsi="Sylfaen" w:cs="Sylfaen"/>
                <w:b/>
                <w:lang w:eastAsia="ru-RU"/>
              </w:rPr>
              <w:t>or use this credit to pass other Major Elective courses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86AC6" w:rsidRDefault="00586AC6" w:rsidP="008F6528">
            <w:pPr>
              <w:jc w:val="right"/>
              <w:rPr>
                <w:rFonts w:ascii="Sylfaen" w:hAnsi="Sylfaen"/>
                <w:b/>
                <w:lang w:eastAsia="ru-RU"/>
              </w:rPr>
            </w:pPr>
          </w:p>
          <w:p w:rsidR="00586AC6" w:rsidRPr="007B784E" w:rsidRDefault="00586AC6" w:rsidP="008F6528">
            <w:pPr>
              <w:jc w:val="center"/>
              <w:rPr>
                <w:rFonts w:ascii="Sylfaen" w:hAnsi="Sylfaen"/>
                <w:b/>
                <w:lang w:eastAsia="ru-RU"/>
              </w:rPr>
            </w:pPr>
            <w:r>
              <w:rPr>
                <w:rFonts w:ascii="Sylfaen" w:hAnsi="Sylfaen"/>
                <w:b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E7E6E6"/>
            <w:vAlign w:val="center"/>
          </w:tcPr>
          <w:p w:rsidR="00586AC6" w:rsidRDefault="00586AC6" w:rsidP="008F6528">
            <w:pPr>
              <w:rPr>
                <w:rFonts w:ascii="Sylfaen" w:hAnsi="Sylfaen" w:cs="Calibri"/>
                <w:b/>
                <w:lang w:eastAsia="ru-RU"/>
              </w:rPr>
            </w:pPr>
          </w:p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eastAsia="ru-RU"/>
              </w:rPr>
            </w:pPr>
            <w:r>
              <w:rPr>
                <w:rFonts w:ascii="Sylfaen" w:hAnsi="Sylfaen" w:cs="Calibri"/>
                <w:b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eastAsia="ru-R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eastAsia="ru-RU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Calibri"/>
                <w:b/>
                <w:lang w:eastAsia="ru-RU"/>
              </w:rPr>
            </w:pPr>
          </w:p>
        </w:tc>
      </w:tr>
      <w:tr w:rsidR="00586AC6" w:rsidRPr="00F4567F" w:rsidTr="008F6528">
        <w:trPr>
          <w:trHeight w:val="606"/>
        </w:trPr>
        <w:tc>
          <w:tcPr>
            <w:tcW w:w="540" w:type="dxa"/>
            <w:shd w:val="clear" w:color="auto" w:fill="D9D9D9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961" w:type="dxa"/>
            <w:shd w:val="clear" w:color="auto" w:fill="D9D9D9"/>
            <w:vAlign w:val="center"/>
          </w:tcPr>
          <w:p w:rsidR="00586AC6" w:rsidRPr="00F4567F" w:rsidRDefault="00586AC6" w:rsidP="008F6528">
            <w:pPr>
              <w:tabs>
                <w:tab w:val="left" w:pos="630"/>
              </w:tabs>
              <w:jc w:val="right"/>
              <w:rPr>
                <w:rFonts w:ascii="Sylfaen" w:hAnsi="Sylfaen"/>
                <w:b/>
                <w:lang w:eastAsia="ka-GE"/>
              </w:rPr>
            </w:pPr>
            <w:r w:rsidRPr="00F4567F">
              <w:rPr>
                <w:rFonts w:ascii="Sylfaen" w:hAnsi="Sylfaen"/>
                <w:b/>
                <w:lang w:eastAsia="ka-GE"/>
              </w:rPr>
              <w:t>Total credits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ka-GE"/>
              </w:rPr>
            </w:pPr>
            <w:r w:rsidRPr="00F4567F">
              <w:rPr>
                <w:rFonts w:ascii="Sylfaen" w:hAnsi="Sylfaen"/>
                <w:b/>
                <w:lang w:val="ka-GE" w:eastAsia="ka-GE"/>
              </w:rPr>
              <w:t>240</w:t>
            </w:r>
          </w:p>
        </w:tc>
        <w:tc>
          <w:tcPr>
            <w:tcW w:w="6219" w:type="dxa"/>
            <w:gridSpan w:val="8"/>
            <w:shd w:val="clear" w:color="auto" w:fill="D9D9D9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 w:cs="Sylfaen"/>
                <w:b/>
                <w:lang w:val="ka-GE" w:eastAsia="ru-RU"/>
              </w:rPr>
            </w:pPr>
          </w:p>
        </w:tc>
        <w:tc>
          <w:tcPr>
            <w:tcW w:w="441" w:type="dxa"/>
            <w:shd w:val="clear" w:color="auto" w:fill="D9D9D9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  <w:lang w:val="ka-GE" w:eastAsia="ru-RU"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30</w:t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30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30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30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30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30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30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586AC6" w:rsidRPr="00F4567F" w:rsidRDefault="00586AC6" w:rsidP="008F6528">
            <w:pPr>
              <w:jc w:val="center"/>
              <w:rPr>
                <w:rFonts w:ascii="Sylfaen" w:hAnsi="Sylfaen"/>
                <w:b/>
              </w:rPr>
            </w:pPr>
            <w:r w:rsidRPr="00F4567F">
              <w:rPr>
                <w:rFonts w:ascii="Sylfaen" w:hAnsi="Sylfaen"/>
                <w:b/>
                <w:lang w:val="ka-GE" w:eastAsia="ru-RU"/>
              </w:rPr>
              <w:t>30</w:t>
            </w:r>
          </w:p>
        </w:tc>
      </w:tr>
    </w:tbl>
    <w:p w:rsidR="00253043" w:rsidRPr="00583E6E" w:rsidRDefault="00253043" w:rsidP="00354C54">
      <w:pPr>
        <w:spacing w:after="160" w:line="259" w:lineRule="auto"/>
        <w:rPr>
          <w:rFonts w:ascii="Sylfaen" w:hAnsi="Sylfaen"/>
          <w:b/>
          <w:lang w:val="ka-GE"/>
        </w:rPr>
      </w:pPr>
    </w:p>
    <w:sectPr w:rsidR="00253043" w:rsidRPr="00583E6E" w:rsidSect="006661EE">
      <w:headerReference w:type="default" r:id="rId9"/>
      <w:footerReference w:type="default" r:id="rId10"/>
      <w:footerReference w:type="first" r:id="rId11"/>
      <w:pgSz w:w="15840" w:h="12240" w:orient="landscape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BA1" w:rsidRDefault="00E23BA1" w:rsidP="000122E0">
      <w:pPr>
        <w:spacing w:after="0" w:line="240" w:lineRule="auto"/>
      </w:pPr>
      <w:r>
        <w:separator/>
      </w:r>
    </w:p>
  </w:endnote>
  <w:endnote w:type="continuationSeparator" w:id="0">
    <w:p w:rsidR="00E23BA1" w:rsidRDefault="00E23BA1" w:rsidP="0001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cadMtavr">
    <w:altName w:val="Calibri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9291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C3C" w:rsidRDefault="00644C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44C3C" w:rsidRDefault="00644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412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C3C" w:rsidRDefault="00644C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C3C" w:rsidRDefault="00644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BA1" w:rsidRDefault="00E23BA1" w:rsidP="000122E0">
      <w:pPr>
        <w:spacing w:after="0" w:line="240" w:lineRule="auto"/>
      </w:pPr>
      <w:r>
        <w:separator/>
      </w:r>
    </w:p>
  </w:footnote>
  <w:footnote w:type="continuationSeparator" w:id="0">
    <w:p w:rsidR="00E23BA1" w:rsidRDefault="00E23BA1" w:rsidP="0001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3C" w:rsidRDefault="00644C3C">
    <w:pPr>
      <w:pStyle w:val="Header"/>
    </w:pPr>
  </w:p>
  <w:p w:rsidR="00644C3C" w:rsidRDefault="00644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65C"/>
    <w:multiLevelType w:val="hybridMultilevel"/>
    <w:tmpl w:val="149022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3E1A"/>
    <w:multiLevelType w:val="hybridMultilevel"/>
    <w:tmpl w:val="7B62E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64D42"/>
    <w:multiLevelType w:val="hybridMultilevel"/>
    <w:tmpl w:val="D56C2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B54BE"/>
    <w:multiLevelType w:val="hybridMultilevel"/>
    <w:tmpl w:val="009236D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35A3"/>
    <w:multiLevelType w:val="hybridMultilevel"/>
    <w:tmpl w:val="9A5C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A3B8C"/>
    <w:multiLevelType w:val="hybridMultilevel"/>
    <w:tmpl w:val="A97A3840"/>
    <w:lvl w:ilvl="0" w:tplc="A14A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A3EE7"/>
    <w:multiLevelType w:val="multilevel"/>
    <w:tmpl w:val="BB28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F56EB5"/>
    <w:multiLevelType w:val="hybridMultilevel"/>
    <w:tmpl w:val="A11C353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B90C466">
      <w:numFmt w:val="bullet"/>
      <w:lvlText w:val="•"/>
      <w:lvlJc w:val="left"/>
      <w:pPr>
        <w:ind w:left="1080" w:hanging="360"/>
      </w:pPr>
      <w:rPr>
        <w:rFonts w:ascii="Sylfaen" w:eastAsiaTheme="minorEastAsia" w:hAnsi="Sylfaen" w:cs="Sylfae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BC0942"/>
    <w:multiLevelType w:val="hybridMultilevel"/>
    <w:tmpl w:val="009236D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49B1"/>
    <w:multiLevelType w:val="hybridMultilevel"/>
    <w:tmpl w:val="009236D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A6E"/>
    <w:multiLevelType w:val="hybridMultilevel"/>
    <w:tmpl w:val="A5F65BEC"/>
    <w:lvl w:ilvl="0" w:tplc="04090013">
      <w:start w:val="1"/>
      <w:numFmt w:val="upperRoman"/>
      <w:lvlText w:val="%1."/>
      <w:lvlJc w:val="righ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1B3B553A"/>
    <w:multiLevelType w:val="hybridMultilevel"/>
    <w:tmpl w:val="B3EAB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F4805"/>
    <w:multiLevelType w:val="hybridMultilevel"/>
    <w:tmpl w:val="79B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E4227"/>
    <w:multiLevelType w:val="hybridMultilevel"/>
    <w:tmpl w:val="4654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E1AA8"/>
    <w:multiLevelType w:val="hybridMultilevel"/>
    <w:tmpl w:val="86A2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C1C46"/>
    <w:multiLevelType w:val="hybridMultilevel"/>
    <w:tmpl w:val="4E86DD6E"/>
    <w:lvl w:ilvl="0" w:tplc="5E96103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6" w15:restartNumberingAfterBreak="0">
    <w:nsid w:val="26595E4D"/>
    <w:multiLevelType w:val="hybridMultilevel"/>
    <w:tmpl w:val="42B816F4"/>
    <w:lvl w:ilvl="0" w:tplc="DE2E1A08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BB2420"/>
    <w:multiLevelType w:val="hybridMultilevel"/>
    <w:tmpl w:val="009236D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F4B0A"/>
    <w:multiLevelType w:val="hybridMultilevel"/>
    <w:tmpl w:val="ED9C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44B22"/>
    <w:multiLevelType w:val="hybridMultilevel"/>
    <w:tmpl w:val="4D4E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F31EB"/>
    <w:multiLevelType w:val="hybridMultilevel"/>
    <w:tmpl w:val="A156D3D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33EAA"/>
    <w:multiLevelType w:val="hybridMultilevel"/>
    <w:tmpl w:val="009236D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C1E4A"/>
    <w:multiLevelType w:val="hybridMultilevel"/>
    <w:tmpl w:val="4998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03162"/>
    <w:multiLevelType w:val="hybridMultilevel"/>
    <w:tmpl w:val="468AAC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45713C99"/>
    <w:multiLevelType w:val="hybridMultilevel"/>
    <w:tmpl w:val="D56C2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BF6982"/>
    <w:multiLevelType w:val="hybridMultilevel"/>
    <w:tmpl w:val="743EF0D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A59C5"/>
    <w:multiLevelType w:val="hybridMultilevel"/>
    <w:tmpl w:val="5A7CC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2026A6"/>
    <w:multiLevelType w:val="hybridMultilevel"/>
    <w:tmpl w:val="009236D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A189C"/>
    <w:multiLevelType w:val="hybridMultilevel"/>
    <w:tmpl w:val="8FE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30735"/>
    <w:multiLevelType w:val="hybridMultilevel"/>
    <w:tmpl w:val="47D0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F5548"/>
    <w:multiLevelType w:val="hybridMultilevel"/>
    <w:tmpl w:val="E5AA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24CDF"/>
    <w:multiLevelType w:val="hybridMultilevel"/>
    <w:tmpl w:val="EBDE220C"/>
    <w:lvl w:ilvl="0" w:tplc="8A3C820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5F284207"/>
    <w:multiLevelType w:val="hybridMultilevel"/>
    <w:tmpl w:val="938E447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03178"/>
    <w:multiLevelType w:val="hybridMultilevel"/>
    <w:tmpl w:val="04A0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14237"/>
    <w:multiLevelType w:val="hybridMultilevel"/>
    <w:tmpl w:val="6130DC0E"/>
    <w:lvl w:ilvl="0" w:tplc="A4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1441B"/>
    <w:multiLevelType w:val="hybridMultilevel"/>
    <w:tmpl w:val="AD3C8A7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4134C"/>
    <w:multiLevelType w:val="hybridMultilevel"/>
    <w:tmpl w:val="819A78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505E49"/>
    <w:multiLevelType w:val="hybridMultilevel"/>
    <w:tmpl w:val="297E442C"/>
    <w:lvl w:ilvl="0" w:tplc="A91AF79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A7C92"/>
    <w:multiLevelType w:val="hybridMultilevel"/>
    <w:tmpl w:val="61D20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637F53"/>
    <w:multiLevelType w:val="hybridMultilevel"/>
    <w:tmpl w:val="12D492FA"/>
    <w:lvl w:ilvl="0" w:tplc="0B760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739B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9"/>
  </w:num>
  <w:num w:numId="4">
    <w:abstractNumId w:val="13"/>
  </w:num>
  <w:num w:numId="5">
    <w:abstractNumId w:val="38"/>
  </w:num>
  <w:num w:numId="6">
    <w:abstractNumId w:val="12"/>
  </w:num>
  <w:num w:numId="7">
    <w:abstractNumId w:val="25"/>
  </w:num>
  <w:num w:numId="8">
    <w:abstractNumId w:val="16"/>
  </w:num>
  <w:num w:numId="9">
    <w:abstractNumId w:val="5"/>
  </w:num>
  <w:num w:numId="10">
    <w:abstractNumId w:val="18"/>
  </w:num>
  <w:num w:numId="11">
    <w:abstractNumId w:val="33"/>
  </w:num>
  <w:num w:numId="12">
    <w:abstractNumId w:val="30"/>
  </w:num>
  <w:num w:numId="13">
    <w:abstractNumId w:val="28"/>
  </w:num>
  <w:num w:numId="14">
    <w:abstractNumId w:val="11"/>
  </w:num>
  <w:num w:numId="15">
    <w:abstractNumId w:val="24"/>
  </w:num>
  <w:num w:numId="16">
    <w:abstractNumId w:val="36"/>
  </w:num>
  <w:num w:numId="17">
    <w:abstractNumId w:val="2"/>
  </w:num>
  <w:num w:numId="18">
    <w:abstractNumId w:val="9"/>
  </w:num>
  <w:num w:numId="19">
    <w:abstractNumId w:val="27"/>
  </w:num>
  <w:num w:numId="20">
    <w:abstractNumId w:val="17"/>
  </w:num>
  <w:num w:numId="21">
    <w:abstractNumId w:val="8"/>
  </w:num>
  <w:num w:numId="22">
    <w:abstractNumId w:val="21"/>
  </w:num>
  <w:num w:numId="23">
    <w:abstractNumId w:val="3"/>
  </w:num>
  <w:num w:numId="24">
    <w:abstractNumId w:val="1"/>
  </w:num>
  <w:num w:numId="25">
    <w:abstractNumId w:val="10"/>
  </w:num>
  <w:num w:numId="26">
    <w:abstractNumId w:val="26"/>
  </w:num>
  <w:num w:numId="27">
    <w:abstractNumId w:val="15"/>
  </w:num>
  <w:num w:numId="28">
    <w:abstractNumId w:val="37"/>
  </w:num>
  <w:num w:numId="29">
    <w:abstractNumId w:val="31"/>
  </w:num>
  <w:num w:numId="30">
    <w:abstractNumId w:val="35"/>
  </w:num>
  <w:num w:numId="31">
    <w:abstractNumId w:val="0"/>
  </w:num>
  <w:num w:numId="32">
    <w:abstractNumId w:val="20"/>
  </w:num>
  <w:num w:numId="33">
    <w:abstractNumId w:val="32"/>
  </w:num>
  <w:num w:numId="34">
    <w:abstractNumId w:val="7"/>
  </w:num>
  <w:num w:numId="35">
    <w:abstractNumId w:val="14"/>
  </w:num>
  <w:num w:numId="36">
    <w:abstractNumId w:val="23"/>
  </w:num>
  <w:num w:numId="37">
    <w:abstractNumId w:val="19"/>
  </w:num>
  <w:num w:numId="38">
    <w:abstractNumId w:val="34"/>
  </w:num>
  <w:num w:numId="39">
    <w:abstractNumId w:val="22"/>
  </w:num>
  <w:num w:numId="40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E0"/>
    <w:rsid w:val="000006D0"/>
    <w:rsid w:val="0000673F"/>
    <w:rsid w:val="00006ABD"/>
    <w:rsid w:val="000122E0"/>
    <w:rsid w:val="00015DC6"/>
    <w:rsid w:val="00016AAA"/>
    <w:rsid w:val="00025603"/>
    <w:rsid w:val="0003127F"/>
    <w:rsid w:val="00031497"/>
    <w:rsid w:val="000323D2"/>
    <w:rsid w:val="00044656"/>
    <w:rsid w:val="00055400"/>
    <w:rsid w:val="000564C6"/>
    <w:rsid w:val="000579B4"/>
    <w:rsid w:val="000623F0"/>
    <w:rsid w:val="000630A7"/>
    <w:rsid w:val="00071547"/>
    <w:rsid w:val="000810B5"/>
    <w:rsid w:val="00081C0B"/>
    <w:rsid w:val="00085AF1"/>
    <w:rsid w:val="00096267"/>
    <w:rsid w:val="000A1F40"/>
    <w:rsid w:val="000A3CFE"/>
    <w:rsid w:val="000A7BC1"/>
    <w:rsid w:val="000B2A53"/>
    <w:rsid w:val="000D38EA"/>
    <w:rsid w:val="000D39D9"/>
    <w:rsid w:val="000D6C4F"/>
    <w:rsid w:val="000D6FBD"/>
    <w:rsid w:val="000D74BA"/>
    <w:rsid w:val="000D7D61"/>
    <w:rsid w:val="000E1554"/>
    <w:rsid w:val="000E5706"/>
    <w:rsid w:val="000E5CE1"/>
    <w:rsid w:val="000F01D3"/>
    <w:rsid w:val="00101093"/>
    <w:rsid w:val="00103074"/>
    <w:rsid w:val="00104F64"/>
    <w:rsid w:val="00112398"/>
    <w:rsid w:val="00117ACD"/>
    <w:rsid w:val="001219A3"/>
    <w:rsid w:val="00121B9A"/>
    <w:rsid w:val="00145B2F"/>
    <w:rsid w:val="00151EC6"/>
    <w:rsid w:val="00153A92"/>
    <w:rsid w:val="00155EF4"/>
    <w:rsid w:val="00156268"/>
    <w:rsid w:val="001624A0"/>
    <w:rsid w:val="00166AF2"/>
    <w:rsid w:val="0017223D"/>
    <w:rsid w:val="00172E5C"/>
    <w:rsid w:val="00173404"/>
    <w:rsid w:val="0017381D"/>
    <w:rsid w:val="0017513E"/>
    <w:rsid w:val="001770D4"/>
    <w:rsid w:val="001839CB"/>
    <w:rsid w:val="00184219"/>
    <w:rsid w:val="00184803"/>
    <w:rsid w:val="00186649"/>
    <w:rsid w:val="00187F41"/>
    <w:rsid w:val="0019104A"/>
    <w:rsid w:val="0019506E"/>
    <w:rsid w:val="00197D76"/>
    <w:rsid w:val="001A0493"/>
    <w:rsid w:val="001A0C9D"/>
    <w:rsid w:val="001A452B"/>
    <w:rsid w:val="001A5EB3"/>
    <w:rsid w:val="001A61FF"/>
    <w:rsid w:val="001B0290"/>
    <w:rsid w:val="001B136A"/>
    <w:rsid w:val="001B1E7C"/>
    <w:rsid w:val="001B33B2"/>
    <w:rsid w:val="001B5F43"/>
    <w:rsid w:val="001B6E4A"/>
    <w:rsid w:val="001C44C6"/>
    <w:rsid w:val="001C59AE"/>
    <w:rsid w:val="001E01DC"/>
    <w:rsid w:val="001E2719"/>
    <w:rsid w:val="001E2D22"/>
    <w:rsid w:val="001E376C"/>
    <w:rsid w:val="001E42CD"/>
    <w:rsid w:val="001F0A5E"/>
    <w:rsid w:val="001F1D60"/>
    <w:rsid w:val="001F6E01"/>
    <w:rsid w:val="001F73E8"/>
    <w:rsid w:val="001F7BD7"/>
    <w:rsid w:val="00210D11"/>
    <w:rsid w:val="0021136D"/>
    <w:rsid w:val="0021255B"/>
    <w:rsid w:val="002140DF"/>
    <w:rsid w:val="002156B0"/>
    <w:rsid w:val="0022399D"/>
    <w:rsid w:val="00225C73"/>
    <w:rsid w:val="00231BFC"/>
    <w:rsid w:val="002359C2"/>
    <w:rsid w:val="00242656"/>
    <w:rsid w:val="002432FC"/>
    <w:rsid w:val="002443E3"/>
    <w:rsid w:val="00247CE5"/>
    <w:rsid w:val="00250014"/>
    <w:rsid w:val="0025036C"/>
    <w:rsid w:val="00253043"/>
    <w:rsid w:val="00253559"/>
    <w:rsid w:val="00254241"/>
    <w:rsid w:val="00260CFD"/>
    <w:rsid w:val="0026175D"/>
    <w:rsid w:val="00270312"/>
    <w:rsid w:val="0027195B"/>
    <w:rsid w:val="0027658D"/>
    <w:rsid w:val="002770F5"/>
    <w:rsid w:val="0028003A"/>
    <w:rsid w:val="00284691"/>
    <w:rsid w:val="002877B0"/>
    <w:rsid w:val="002949F5"/>
    <w:rsid w:val="00296A3D"/>
    <w:rsid w:val="00297860"/>
    <w:rsid w:val="002A0D97"/>
    <w:rsid w:val="002A2E19"/>
    <w:rsid w:val="002B0ED6"/>
    <w:rsid w:val="002B407E"/>
    <w:rsid w:val="002B40D3"/>
    <w:rsid w:val="002B52C8"/>
    <w:rsid w:val="002B7570"/>
    <w:rsid w:val="002C1255"/>
    <w:rsid w:val="002C129F"/>
    <w:rsid w:val="002D3013"/>
    <w:rsid w:val="002D3EEF"/>
    <w:rsid w:val="002D4B54"/>
    <w:rsid w:val="002E097E"/>
    <w:rsid w:val="002E2151"/>
    <w:rsid w:val="002E337E"/>
    <w:rsid w:val="002E6CFD"/>
    <w:rsid w:val="002E70BC"/>
    <w:rsid w:val="002E7665"/>
    <w:rsid w:val="002F45BF"/>
    <w:rsid w:val="002F5466"/>
    <w:rsid w:val="002F6065"/>
    <w:rsid w:val="00304DC0"/>
    <w:rsid w:val="003109A5"/>
    <w:rsid w:val="0032095A"/>
    <w:rsid w:val="00327C0F"/>
    <w:rsid w:val="00331951"/>
    <w:rsid w:val="00333959"/>
    <w:rsid w:val="003340CE"/>
    <w:rsid w:val="00335772"/>
    <w:rsid w:val="00341E5B"/>
    <w:rsid w:val="003463CB"/>
    <w:rsid w:val="00347782"/>
    <w:rsid w:val="003526C0"/>
    <w:rsid w:val="00354C54"/>
    <w:rsid w:val="003558A9"/>
    <w:rsid w:val="00367829"/>
    <w:rsid w:val="00373DAF"/>
    <w:rsid w:val="003741B4"/>
    <w:rsid w:val="00394382"/>
    <w:rsid w:val="00396C65"/>
    <w:rsid w:val="00397ACC"/>
    <w:rsid w:val="003A24FA"/>
    <w:rsid w:val="003A5E29"/>
    <w:rsid w:val="003A6767"/>
    <w:rsid w:val="003B3BD8"/>
    <w:rsid w:val="003C26D1"/>
    <w:rsid w:val="003C5FA2"/>
    <w:rsid w:val="003C682D"/>
    <w:rsid w:val="003D4216"/>
    <w:rsid w:val="003D4549"/>
    <w:rsid w:val="003D4B2E"/>
    <w:rsid w:val="003D4D72"/>
    <w:rsid w:val="003D70F7"/>
    <w:rsid w:val="003E37F2"/>
    <w:rsid w:val="003E3910"/>
    <w:rsid w:val="003E4BA0"/>
    <w:rsid w:val="003F12A3"/>
    <w:rsid w:val="003F26FA"/>
    <w:rsid w:val="004029FC"/>
    <w:rsid w:val="00402A31"/>
    <w:rsid w:val="004079B8"/>
    <w:rsid w:val="00407CEE"/>
    <w:rsid w:val="00411782"/>
    <w:rsid w:val="0041588D"/>
    <w:rsid w:val="00420068"/>
    <w:rsid w:val="004203A2"/>
    <w:rsid w:val="00420754"/>
    <w:rsid w:val="00421671"/>
    <w:rsid w:val="00421D43"/>
    <w:rsid w:val="00422687"/>
    <w:rsid w:val="00424612"/>
    <w:rsid w:val="00424856"/>
    <w:rsid w:val="004312E4"/>
    <w:rsid w:val="00431CE0"/>
    <w:rsid w:val="00432552"/>
    <w:rsid w:val="0043282D"/>
    <w:rsid w:val="00436CB1"/>
    <w:rsid w:val="00444DAB"/>
    <w:rsid w:val="004508E9"/>
    <w:rsid w:val="00453EE7"/>
    <w:rsid w:val="00455364"/>
    <w:rsid w:val="00457069"/>
    <w:rsid w:val="00461809"/>
    <w:rsid w:val="00462B4F"/>
    <w:rsid w:val="00462CD7"/>
    <w:rsid w:val="00463A6B"/>
    <w:rsid w:val="00464031"/>
    <w:rsid w:val="004645D2"/>
    <w:rsid w:val="0047037B"/>
    <w:rsid w:val="00470847"/>
    <w:rsid w:val="00471E17"/>
    <w:rsid w:val="004721FF"/>
    <w:rsid w:val="00475E9B"/>
    <w:rsid w:val="00477BB0"/>
    <w:rsid w:val="00481102"/>
    <w:rsid w:val="004819CF"/>
    <w:rsid w:val="00485E17"/>
    <w:rsid w:val="004926D5"/>
    <w:rsid w:val="00494E45"/>
    <w:rsid w:val="004A1932"/>
    <w:rsid w:val="004A1C70"/>
    <w:rsid w:val="004A30DF"/>
    <w:rsid w:val="004A4109"/>
    <w:rsid w:val="004A6623"/>
    <w:rsid w:val="004B0BD3"/>
    <w:rsid w:val="004B2825"/>
    <w:rsid w:val="004B3338"/>
    <w:rsid w:val="004B5CF5"/>
    <w:rsid w:val="004C233B"/>
    <w:rsid w:val="004C2705"/>
    <w:rsid w:val="004C346F"/>
    <w:rsid w:val="004C5BF7"/>
    <w:rsid w:val="004D095D"/>
    <w:rsid w:val="004D203C"/>
    <w:rsid w:val="004D21B7"/>
    <w:rsid w:val="004E0914"/>
    <w:rsid w:val="004F4080"/>
    <w:rsid w:val="004F4A1A"/>
    <w:rsid w:val="004F4B3C"/>
    <w:rsid w:val="004F5C0E"/>
    <w:rsid w:val="004F718D"/>
    <w:rsid w:val="00506CCF"/>
    <w:rsid w:val="00514892"/>
    <w:rsid w:val="00520CC3"/>
    <w:rsid w:val="005246AB"/>
    <w:rsid w:val="005352E7"/>
    <w:rsid w:val="00535E7B"/>
    <w:rsid w:val="00536354"/>
    <w:rsid w:val="00536C4C"/>
    <w:rsid w:val="005408C1"/>
    <w:rsid w:val="005459B8"/>
    <w:rsid w:val="00546E78"/>
    <w:rsid w:val="00550F32"/>
    <w:rsid w:val="00557ACF"/>
    <w:rsid w:val="00561C77"/>
    <w:rsid w:val="00564F39"/>
    <w:rsid w:val="0056529D"/>
    <w:rsid w:val="00575B55"/>
    <w:rsid w:val="005819DE"/>
    <w:rsid w:val="00583E6E"/>
    <w:rsid w:val="00585E17"/>
    <w:rsid w:val="00586AC6"/>
    <w:rsid w:val="00592905"/>
    <w:rsid w:val="00597564"/>
    <w:rsid w:val="005A127C"/>
    <w:rsid w:val="005A4154"/>
    <w:rsid w:val="005A7A34"/>
    <w:rsid w:val="005B1C7B"/>
    <w:rsid w:val="005B45BC"/>
    <w:rsid w:val="005C0F06"/>
    <w:rsid w:val="005D4FB4"/>
    <w:rsid w:val="005E080B"/>
    <w:rsid w:val="005E1AAB"/>
    <w:rsid w:val="005E2C6E"/>
    <w:rsid w:val="005E64BB"/>
    <w:rsid w:val="005E7D47"/>
    <w:rsid w:val="005F2458"/>
    <w:rsid w:val="005F352D"/>
    <w:rsid w:val="005F54E0"/>
    <w:rsid w:val="00600C8C"/>
    <w:rsid w:val="006016F3"/>
    <w:rsid w:val="00603CF9"/>
    <w:rsid w:val="006102FC"/>
    <w:rsid w:val="00615D67"/>
    <w:rsid w:val="00630B06"/>
    <w:rsid w:val="006319DF"/>
    <w:rsid w:val="00634CED"/>
    <w:rsid w:val="00644C3C"/>
    <w:rsid w:val="006527C4"/>
    <w:rsid w:val="00660E0B"/>
    <w:rsid w:val="00660FF9"/>
    <w:rsid w:val="0066252D"/>
    <w:rsid w:val="00665C3A"/>
    <w:rsid w:val="006661EE"/>
    <w:rsid w:val="00667044"/>
    <w:rsid w:val="006739B0"/>
    <w:rsid w:val="006739DA"/>
    <w:rsid w:val="006804ED"/>
    <w:rsid w:val="00682CF2"/>
    <w:rsid w:val="00684D94"/>
    <w:rsid w:val="0069079C"/>
    <w:rsid w:val="00691929"/>
    <w:rsid w:val="006A001E"/>
    <w:rsid w:val="006A0A49"/>
    <w:rsid w:val="006A4A19"/>
    <w:rsid w:val="006A63CC"/>
    <w:rsid w:val="006B0B28"/>
    <w:rsid w:val="006B1129"/>
    <w:rsid w:val="006B3F58"/>
    <w:rsid w:val="006B4BBB"/>
    <w:rsid w:val="006B7C5C"/>
    <w:rsid w:val="006C0007"/>
    <w:rsid w:val="006C4756"/>
    <w:rsid w:val="006C5CA2"/>
    <w:rsid w:val="006C6C1A"/>
    <w:rsid w:val="006C700C"/>
    <w:rsid w:val="006C7508"/>
    <w:rsid w:val="006D6AAE"/>
    <w:rsid w:val="006D71D0"/>
    <w:rsid w:val="006D7AB4"/>
    <w:rsid w:val="006E3784"/>
    <w:rsid w:val="006E6AC1"/>
    <w:rsid w:val="006F30C8"/>
    <w:rsid w:val="006F6796"/>
    <w:rsid w:val="006F73D7"/>
    <w:rsid w:val="006F785E"/>
    <w:rsid w:val="006F7ED1"/>
    <w:rsid w:val="0070321C"/>
    <w:rsid w:val="00703EC6"/>
    <w:rsid w:val="00704353"/>
    <w:rsid w:val="007077C1"/>
    <w:rsid w:val="007105C1"/>
    <w:rsid w:val="00711C86"/>
    <w:rsid w:val="007127ED"/>
    <w:rsid w:val="00716CCC"/>
    <w:rsid w:val="00720DF4"/>
    <w:rsid w:val="00723493"/>
    <w:rsid w:val="0072366C"/>
    <w:rsid w:val="00737008"/>
    <w:rsid w:val="00741087"/>
    <w:rsid w:val="00741600"/>
    <w:rsid w:val="0074177A"/>
    <w:rsid w:val="00744119"/>
    <w:rsid w:val="00744814"/>
    <w:rsid w:val="007514FF"/>
    <w:rsid w:val="00752E54"/>
    <w:rsid w:val="00761CCD"/>
    <w:rsid w:val="00763160"/>
    <w:rsid w:val="007665DA"/>
    <w:rsid w:val="00766BEF"/>
    <w:rsid w:val="007730D3"/>
    <w:rsid w:val="00774AC5"/>
    <w:rsid w:val="00776061"/>
    <w:rsid w:val="00787151"/>
    <w:rsid w:val="007937F9"/>
    <w:rsid w:val="0079479E"/>
    <w:rsid w:val="00797536"/>
    <w:rsid w:val="007A00FF"/>
    <w:rsid w:val="007A1602"/>
    <w:rsid w:val="007A4AE4"/>
    <w:rsid w:val="007A5B68"/>
    <w:rsid w:val="007A63AF"/>
    <w:rsid w:val="007A6652"/>
    <w:rsid w:val="007A792F"/>
    <w:rsid w:val="007A7AA7"/>
    <w:rsid w:val="007B351E"/>
    <w:rsid w:val="007B37A1"/>
    <w:rsid w:val="007B3DDA"/>
    <w:rsid w:val="007C0046"/>
    <w:rsid w:val="007C27BB"/>
    <w:rsid w:val="007C2899"/>
    <w:rsid w:val="007C4DDF"/>
    <w:rsid w:val="007D3396"/>
    <w:rsid w:val="007D4112"/>
    <w:rsid w:val="007D51A6"/>
    <w:rsid w:val="007D6E47"/>
    <w:rsid w:val="007E7D11"/>
    <w:rsid w:val="007F5A8E"/>
    <w:rsid w:val="00806D7F"/>
    <w:rsid w:val="00814A4B"/>
    <w:rsid w:val="008178DD"/>
    <w:rsid w:val="00820380"/>
    <w:rsid w:val="008217C1"/>
    <w:rsid w:val="008224CC"/>
    <w:rsid w:val="00826754"/>
    <w:rsid w:val="00833BF8"/>
    <w:rsid w:val="00834A46"/>
    <w:rsid w:val="0084255E"/>
    <w:rsid w:val="00842ADE"/>
    <w:rsid w:val="00847995"/>
    <w:rsid w:val="00847A29"/>
    <w:rsid w:val="00847DC2"/>
    <w:rsid w:val="00852C2C"/>
    <w:rsid w:val="00861835"/>
    <w:rsid w:val="00862A23"/>
    <w:rsid w:val="0086546E"/>
    <w:rsid w:val="0086629B"/>
    <w:rsid w:val="00867ABA"/>
    <w:rsid w:val="0087073E"/>
    <w:rsid w:val="0087499D"/>
    <w:rsid w:val="00874D62"/>
    <w:rsid w:val="00875C23"/>
    <w:rsid w:val="008767A9"/>
    <w:rsid w:val="0087791E"/>
    <w:rsid w:val="00882F34"/>
    <w:rsid w:val="00894934"/>
    <w:rsid w:val="00896336"/>
    <w:rsid w:val="00896625"/>
    <w:rsid w:val="008A5361"/>
    <w:rsid w:val="008A74D8"/>
    <w:rsid w:val="008A76F8"/>
    <w:rsid w:val="008B0427"/>
    <w:rsid w:val="008B5DA5"/>
    <w:rsid w:val="008C04A3"/>
    <w:rsid w:val="008C477D"/>
    <w:rsid w:val="008C55E9"/>
    <w:rsid w:val="008C5B2B"/>
    <w:rsid w:val="008C7219"/>
    <w:rsid w:val="008D05AC"/>
    <w:rsid w:val="008D1B9A"/>
    <w:rsid w:val="008D50CB"/>
    <w:rsid w:val="008E4C36"/>
    <w:rsid w:val="008E6714"/>
    <w:rsid w:val="008E6C22"/>
    <w:rsid w:val="008F1866"/>
    <w:rsid w:val="008F2DD8"/>
    <w:rsid w:val="008F788C"/>
    <w:rsid w:val="00900F35"/>
    <w:rsid w:val="00901C98"/>
    <w:rsid w:val="00902A92"/>
    <w:rsid w:val="0090314A"/>
    <w:rsid w:val="009036CC"/>
    <w:rsid w:val="0090475E"/>
    <w:rsid w:val="009058AF"/>
    <w:rsid w:val="009070E6"/>
    <w:rsid w:val="00907270"/>
    <w:rsid w:val="00907ACA"/>
    <w:rsid w:val="00910283"/>
    <w:rsid w:val="00910906"/>
    <w:rsid w:val="00915F45"/>
    <w:rsid w:val="009170F1"/>
    <w:rsid w:val="00921771"/>
    <w:rsid w:val="00925C3C"/>
    <w:rsid w:val="00926EE2"/>
    <w:rsid w:val="00933261"/>
    <w:rsid w:val="00936B9F"/>
    <w:rsid w:val="00937005"/>
    <w:rsid w:val="00946279"/>
    <w:rsid w:val="00946653"/>
    <w:rsid w:val="00946AD1"/>
    <w:rsid w:val="0094739E"/>
    <w:rsid w:val="0097295A"/>
    <w:rsid w:val="00974B5B"/>
    <w:rsid w:val="00974E68"/>
    <w:rsid w:val="00997A69"/>
    <w:rsid w:val="009A0448"/>
    <w:rsid w:val="009A2BD1"/>
    <w:rsid w:val="009A45F1"/>
    <w:rsid w:val="009A5106"/>
    <w:rsid w:val="009A56C6"/>
    <w:rsid w:val="009B1035"/>
    <w:rsid w:val="009B73D8"/>
    <w:rsid w:val="009B79D1"/>
    <w:rsid w:val="009B7EDD"/>
    <w:rsid w:val="009C1C01"/>
    <w:rsid w:val="009C1C92"/>
    <w:rsid w:val="009C275B"/>
    <w:rsid w:val="009C6507"/>
    <w:rsid w:val="009D0099"/>
    <w:rsid w:val="009D1FBC"/>
    <w:rsid w:val="009D3153"/>
    <w:rsid w:val="009E2E01"/>
    <w:rsid w:val="009E413B"/>
    <w:rsid w:val="009E436C"/>
    <w:rsid w:val="009E57B9"/>
    <w:rsid w:val="009F16D4"/>
    <w:rsid w:val="009F1FE4"/>
    <w:rsid w:val="009F5164"/>
    <w:rsid w:val="009F6DC4"/>
    <w:rsid w:val="00A0586E"/>
    <w:rsid w:val="00A10BE8"/>
    <w:rsid w:val="00A11B2A"/>
    <w:rsid w:val="00A12620"/>
    <w:rsid w:val="00A135B4"/>
    <w:rsid w:val="00A13CED"/>
    <w:rsid w:val="00A15681"/>
    <w:rsid w:val="00A238ED"/>
    <w:rsid w:val="00A26465"/>
    <w:rsid w:val="00A26779"/>
    <w:rsid w:val="00A27013"/>
    <w:rsid w:val="00A31B4C"/>
    <w:rsid w:val="00A31D28"/>
    <w:rsid w:val="00A34F7E"/>
    <w:rsid w:val="00A35532"/>
    <w:rsid w:val="00A35536"/>
    <w:rsid w:val="00A35B59"/>
    <w:rsid w:val="00A364EC"/>
    <w:rsid w:val="00A40406"/>
    <w:rsid w:val="00A41210"/>
    <w:rsid w:val="00A4408C"/>
    <w:rsid w:val="00A500F2"/>
    <w:rsid w:val="00A54094"/>
    <w:rsid w:val="00A55736"/>
    <w:rsid w:val="00A61299"/>
    <w:rsid w:val="00A6208C"/>
    <w:rsid w:val="00A62C84"/>
    <w:rsid w:val="00A64066"/>
    <w:rsid w:val="00A80C0F"/>
    <w:rsid w:val="00A85100"/>
    <w:rsid w:val="00A913E5"/>
    <w:rsid w:val="00A9376F"/>
    <w:rsid w:val="00A97BC7"/>
    <w:rsid w:val="00AA13F4"/>
    <w:rsid w:val="00AA41C1"/>
    <w:rsid w:val="00AA46AF"/>
    <w:rsid w:val="00AA5189"/>
    <w:rsid w:val="00AA6068"/>
    <w:rsid w:val="00AA61BB"/>
    <w:rsid w:val="00AB2631"/>
    <w:rsid w:val="00AB3907"/>
    <w:rsid w:val="00AC7EBD"/>
    <w:rsid w:val="00AD0F5E"/>
    <w:rsid w:val="00AD675D"/>
    <w:rsid w:val="00AD71E0"/>
    <w:rsid w:val="00AE2D53"/>
    <w:rsid w:val="00AF31D7"/>
    <w:rsid w:val="00AF3481"/>
    <w:rsid w:val="00AF6752"/>
    <w:rsid w:val="00B00F41"/>
    <w:rsid w:val="00B146E4"/>
    <w:rsid w:val="00B14ADE"/>
    <w:rsid w:val="00B20924"/>
    <w:rsid w:val="00B209E4"/>
    <w:rsid w:val="00B21600"/>
    <w:rsid w:val="00B221A3"/>
    <w:rsid w:val="00B26714"/>
    <w:rsid w:val="00B37061"/>
    <w:rsid w:val="00B439EF"/>
    <w:rsid w:val="00B45418"/>
    <w:rsid w:val="00B457F7"/>
    <w:rsid w:val="00B458EF"/>
    <w:rsid w:val="00B46A2E"/>
    <w:rsid w:val="00B46B87"/>
    <w:rsid w:val="00B47218"/>
    <w:rsid w:val="00B51135"/>
    <w:rsid w:val="00B5396F"/>
    <w:rsid w:val="00B54DA6"/>
    <w:rsid w:val="00B551E0"/>
    <w:rsid w:val="00B71591"/>
    <w:rsid w:val="00B71726"/>
    <w:rsid w:val="00B71B4B"/>
    <w:rsid w:val="00B7281B"/>
    <w:rsid w:val="00B73B98"/>
    <w:rsid w:val="00B77572"/>
    <w:rsid w:val="00B84FC6"/>
    <w:rsid w:val="00B858E2"/>
    <w:rsid w:val="00B878FF"/>
    <w:rsid w:val="00B90420"/>
    <w:rsid w:val="00B92D11"/>
    <w:rsid w:val="00B961A7"/>
    <w:rsid w:val="00BA2392"/>
    <w:rsid w:val="00BB0DE0"/>
    <w:rsid w:val="00BB49BC"/>
    <w:rsid w:val="00BB70A7"/>
    <w:rsid w:val="00BC0016"/>
    <w:rsid w:val="00BC00DE"/>
    <w:rsid w:val="00BC589F"/>
    <w:rsid w:val="00BC7C74"/>
    <w:rsid w:val="00BD211C"/>
    <w:rsid w:val="00BD2857"/>
    <w:rsid w:val="00BD2A46"/>
    <w:rsid w:val="00BD42CE"/>
    <w:rsid w:val="00BD4939"/>
    <w:rsid w:val="00BD695E"/>
    <w:rsid w:val="00BE02DE"/>
    <w:rsid w:val="00BE7840"/>
    <w:rsid w:val="00C01683"/>
    <w:rsid w:val="00C03ADF"/>
    <w:rsid w:val="00C04690"/>
    <w:rsid w:val="00C04881"/>
    <w:rsid w:val="00C0684D"/>
    <w:rsid w:val="00C10F38"/>
    <w:rsid w:val="00C14857"/>
    <w:rsid w:val="00C1499E"/>
    <w:rsid w:val="00C14ABE"/>
    <w:rsid w:val="00C21E00"/>
    <w:rsid w:val="00C2229D"/>
    <w:rsid w:val="00C23150"/>
    <w:rsid w:val="00C3038D"/>
    <w:rsid w:val="00C313E8"/>
    <w:rsid w:val="00C324A3"/>
    <w:rsid w:val="00C32776"/>
    <w:rsid w:val="00C332DA"/>
    <w:rsid w:val="00C368A6"/>
    <w:rsid w:val="00C414EE"/>
    <w:rsid w:val="00C426B2"/>
    <w:rsid w:val="00C44B54"/>
    <w:rsid w:val="00C5516F"/>
    <w:rsid w:val="00C5565C"/>
    <w:rsid w:val="00C55672"/>
    <w:rsid w:val="00C643E6"/>
    <w:rsid w:val="00C64F36"/>
    <w:rsid w:val="00C66499"/>
    <w:rsid w:val="00C72C70"/>
    <w:rsid w:val="00C73752"/>
    <w:rsid w:val="00C752A2"/>
    <w:rsid w:val="00C827D7"/>
    <w:rsid w:val="00C85FCA"/>
    <w:rsid w:val="00C92E60"/>
    <w:rsid w:val="00C944F0"/>
    <w:rsid w:val="00CA0333"/>
    <w:rsid w:val="00CA2C66"/>
    <w:rsid w:val="00CB30A3"/>
    <w:rsid w:val="00CB437B"/>
    <w:rsid w:val="00CB43B1"/>
    <w:rsid w:val="00CB7FD3"/>
    <w:rsid w:val="00CC1D12"/>
    <w:rsid w:val="00CC5372"/>
    <w:rsid w:val="00CC6E85"/>
    <w:rsid w:val="00CC798D"/>
    <w:rsid w:val="00CD2F51"/>
    <w:rsid w:val="00CE684C"/>
    <w:rsid w:val="00CE6B6F"/>
    <w:rsid w:val="00CE7B6A"/>
    <w:rsid w:val="00CE7F0A"/>
    <w:rsid w:val="00CF126E"/>
    <w:rsid w:val="00CF61A7"/>
    <w:rsid w:val="00CF64EB"/>
    <w:rsid w:val="00CF7A76"/>
    <w:rsid w:val="00D0116E"/>
    <w:rsid w:val="00D024E4"/>
    <w:rsid w:val="00D06D01"/>
    <w:rsid w:val="00D157A3"/>
    <w:rsid w:val="00D339D7"/>
    <w:rsid w:val="00D342B6"/>
    <w:rsid w:val="00D37119"/>
    <w:rsid w:val="00D4126A"/>
    <w:rsid w:val="00D4301F"/>
    <w:rsid w:val="00D5217B"/>
    <w:rsid w:val="00D52327"/>
    <w:rsid w:val="00D5352B"/>
    <w:rsid w:val="00D55DB9"/>
    <w:rsid w:val="00D569E6"/>
    <w:rsid w:val="00D65A44"/>
    <w:rsid w:val="00D65ABA"/>
    <w:rsid w:val="00D7156A"/>
    <w:rsid w:val="00D73F9B"/>
    <w:rsid w:val="00D76AEC"/>
    <w:rsid w:val="00D803D4"/>
    <w:rsid w:val="00D8342C"/>
    <w:rsid w:val="00D9415B"/>
    <w:rsid w:val="00DA1A69"/>
    <w:rsid w:val="00DA2213"/>
    <w:rsid w:val="00DB07C3"/>
    <w:rsid w:val="00DB31EB"/>
    <w:rsid w:val="00DB48E6"/>
    <w:rsid w:val="00DB632A"/>
    <w:rsid w:val="00DB6708"/>
    <w:rsid w:val="00DC1481"/>
    <w:rsid w:val="00DC58FA"/>
    <w:rsid w:val="00DC5AAF"/>
    <w:rsid w:val="00DC6FAE"/>
    <w:rsid w:val="00DD4719"/>
    <w:rsid w:val="00DD5A1E"/>
    <w:rsid w:val="00DD6C6B"/>
    <w:rsid w:val="00DE0791"/>
    <w:rsid w:val="00DE19D0"/>
    <w:rsid w:val="00DF1C38"/>
    <w:rsid w:val="00DF341D"/>
    <w:rsid w:val="00DF7B85"/>
    <w:rsid w:val="00E039DA"/>
    <w:rsid w:val="00E062DF"/>
    <w:rsid w:val="00E1029C"/>
    <w:rsid w:val="00E10826"/>
    <w:rsid w:val="00E12D03"/>
    <w:rsid w:val="00E16B0E"/>
    <w:rsid w:val="00E17D9B"/>
    <w:rsid w:val="00E17F07"/>
    <w:rsid w:val="00E23BA1"/>
    <w:rsid w:val="00E24F63"/>
    <w:rsid w:val="00E27691"/>
    <w:rsid w:val="00E30D42"/>
    <w:rsid w:val="00E35117"/>
    <w:rsid w:val="00E35DF2"/>
    <w:rsid w:val="00E371EF"/>
    <w:rsid w:val="00E40CA4"/>
    <w:rsid w:val="00E44796"/>
    <w:rsid w:val="00E50876"/>
    <w:rsid w:val="00E523E5"/>
    <w:rsid w:val="00E607FC"/>
    <w:rsid w:val="00E61F54"/>
    <w:rsid w:val="00E63721"/>
    <w:rsid w:val="00E74BE6"/>
    <w:rsid w:val="00E76BB4"/>
    <w:rsid w:val="00E776EB"/>
    <w:rsid w:val="00E77FC3"/>
    <w:rsid w:val="00E903DF"/>
    <w:rsid w:val="00E930E0"/>
    <w:rsid w:val="00E951AE"/>
    <w:rsid w:val="00E953FA"/>
    <w:rsid w:val="00E96FB5"/>
    <w:rsid w:val="00E97D89"/>
    <w:rsid w:val="00EA0ECD"/>
    <w:rsid w:val="00EA2D9D"/>
    <w:rsid w:val="00EA52D8"/>
    <w:rsid w:val="00EA5567"/>
    <w:rsid w:val="00EB0961"/>
    <w:rsid w:val="00EB0ED0"/>
    <w:rsid w:val="00EB4091"/>
    <w:rsid w:val="00EB5BA3"/>
    <w:rsid w:val="00EB7D92"/>
    <w:rsid w:val="00EC08DA"/>
    <w:rsid w:val="00EC4229"/>
    <w:rsid w:val="00ED171C"/>
    <w:rsid w:val="00ED17E3"/>
    <w:rsid w:val="00ED4341"/>
    <w:rsid w:val="00ED51C8"/>
    <w:rsid w:val="00ED5D54"/>
    <w:rsid w:val="00ED6F27"/>
    <w:rsid w:val="00ED7796"/>
    <w:rsid w:val="00EE133E"/>
    <w:rsid w:val="00EE2808"/>
    <w:rsid w:val="00EE5C91"/>
    <w:rsid w:val="00EE70C3"/>
    <w:rsid w:val="00EE73B7"/>
    <w:rsid w:val="00EF28BD"/>
    <w:rsid w:val="00EF6684"/>
    <w:rsid w:val="00F006F1"/>
    <w:rsid w:val="00F054A0"/>
    <w:rsid w:val="00F06DEF"/>
    <w:rsid w:val="00F07169"/>
    <w:rsid w:val="00F1325D"/>
    <w:rsid w:val="00F14023"/>
    <w:rsid w:val="00F21A85"/>
    <w:rsid w:val="00F21D02"/>
    <w:rsid w:val="00F2219A"/>
    <w:rsid w:val="00F24D08"/>
    <w:rsid w:val="00F2668A"/>
    <w:rsid w:val="00F30F3E"/>
    <w:rsid w:val="00F31A42"/>
    <w:rsid w:val="00F33187"/>
    <w:rsid w:val="00F33D6D"/>
    <w:rsid w:val="00F3515E"/>
    <w:rsid w:val="00F359CC"/>
    <w:rsid w:val="00F35F23"/>
    <w:rsid w:val="00F424E9"/>
    <w:rsid w:val="00F476F0"/>
    <w:rsid w:val="00F47DFA"/>
    <w:rsid w:val="00F55C10"/>
    <w:rsid w:val="00F605F1"/>
    <w:rsid w:val="00F62432"/>
    <w:rsid w:val="00F63D92"/>
    <w:rsid w:val="00F64D3E"/>
    <w:rsid w:val="00F65201"/>
    <w:rsid w:val="00F658A2"/>
    <w:rsid w:val="00F7775C"/>
    <w:rsid w:val="00F823A3"/>
    <w:rsid w:val="00F83FFA"/>
    <w:rsid w:val="00F86160"/>
    <w:rsid w:val="00F8695A"/>
    <w:rsid w:val="00F91D06"/>
    <w:rsid w:val="00F92E09"/>
    <w:rsid w:val="00F97794"/>
    <w:rsid w:val="00FA3C54"/>
    <w:rsid w:val="00FA4DFF"/>
    <w:rsid w:val="00FA4EEF"/>
    <w:rsid w:val="00FA5589"/>
    <w:rsid w:val="00FB12B4"/>
    <w:rsid w:val="00FB62D9"/>
    <w:rsid w:val="00FC18C4"/>
    <w:rsid w:val="00FC28A4"/>
    <w:rsid w:val="00FC465E"/>
    <w:rsid w:val="00FC51E0"/>
    <w:rsid w:val="00FC57B6"/>
    <w:rsid w:val="00FC5CCA"/>
    <w:rsid w:val="00FC7B02"/>
    <w:rsid w:val="00FD099F"/>
    <w:rsid w:val="00FE3E8F"/>
    <w:rsid w:val="00FE3F3F"/>
    <w:rsid w:val="00FE636F"/>
    <w:rsid w:val="00FE751A"/>
    <w:rsid w:val="00FF24A7"/>
    <w:rsid w:val="00FF331A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A02EE2-4518-4DFA-A4D7-5430C51E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9D7"/>
  </w:style>
  <w:style w:type="paragraph" w:styleId="Heading1">
    <w:name w:val="heading 1"/>
    <w:basedOn w:val="Normal"/>
    <w:next w:val="Normal"/>
    <w:link w:val="Heading1Char"/>
    <w:uiPriority w:val="9"/>
    <w:qFormat/>
    <w:rsid w:val="000122E0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2E0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22E0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2E0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2E0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2E0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2E0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2E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2E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2E0"/>
    <w:rPr>
      <w:caps/>
      <w:color w:val="FFFFFF" w:themeColor="background1"/>
      <w:spacing w:val="15"/>
      <w:sz w:val="22"/>
      <w:szCs w:val="22"/>
      <w:shd w:val="clear" w:color="auto" w:fill="E4831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122E0"/>
    <w:rPr>
      <w:caps/>
      <w:spacing w:val="15"/>
      <w:shd w:val="clear" w:color="auto" w:fill="FBE6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22E0"/>
    <w:rPr>
      <w:caps/>
      <w:color w:val="714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2E0"/>
    <w:rPr>
      <w:caps/>
      <w:color w:val="AA61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2E0"/>
    <w:rPr>
      <w:caps/>
      <w:color w:val="AA61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2E0"/>
    <w:rPr>
      <w:caps/>
      <w:color w:val="AA61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2E0"/>
    <w:rPr>
      <w:caps/>
      <w:color w:val="AA61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2E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2E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2E0"/>
    <w:rPr>
      <w:b/>
      <w:bCs/>
      <w:color w:val="AA610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22E0"/>
    <w:pPr>
      <w:spacing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2E0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2E0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122E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qFormat/>
    <w:rsid w:val="000122E0"/>
    <w:rPr>
      <w:b/>
      <w:bCs/>
    </w:rPr>
  </w:style>
  <w:style w:type="character" w:styleId="Emphasis">
    <w:name w:val="Emphasis"/>
    <w:uiPriority w:val="20"/>
    <w:qFormat/>
    <w:rsid w:val="000122E0"/>
    <w:rPr>
      <w:caps/>
      <w:color w:val="714109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0122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22E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122E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2E0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2E0"/>
    <w:rPr>
      <w:color w:val="E48312" w:themeColor="accent1"/>
      <w:sz w:val="24"/>
      <w:szCs w:val="24"/>
    </w:rPr>
  </w:style>
  <w:style w:type="character" w:styleId="SubtleEmphasis">
    <w:name w:val="Subtle Emphasis"/>
    <w:uiPriority w:val="19"/>
    <w:qFormat/>
    <w:rsid w:val="000122E0"/>
    <w:rPr>
      <w:i/>
      <w:iCs/>
      <w:color w:val="714109" w:themeColor="accent1" w:themeShade="7F"/>
    </w:rPr>
  </w:style>
  <w:style w:type="character" w:styleId="IntenseEmphasis">
    <w:name w:val="Intense Emphasis"/>
    <w:uiPriority w:val="21"/>
    <w:qFormat/>
    <w:rsid w:val="000122E0"/>
    <w:rPr>
      <w:b/>
      <w:bCs/>
      <w:caps/>
      <w:color w:val="714109" w:themeColor="accent1" w:themeShade="7F"/>
      <w:spacing w:val="10"/>
    </w:rPr>
  </w:style>
  <w:style w:type="character" w:styleId="SubtleReference">
    <w:name w:val="Subtle Reference"/>
    <w:uiPriority w:val="31"/>
    <w:qFormat/>
    <w:rsid w:val="000122E0"/>
    <w:rPr>
      <w:b/>
      <w:bCs/>
      <w:color w:val="E48312" w:themeColor="accent1"/>
    </w:rPr>
  </w:style>
  <w:style w:type="character" w:styleId="IntenseReference">
    <w:name w:val="Intense Reference"/>
    <w:uiPriority w:val="32"/>
    <w:qFormat/>
    <w:rsid w:val="000122E0"/>
    <w:rPr>
      <w:b/>
      <w:bCs/>
      <w:i/>
      <w:iCs/>
      <w:caps/>
      <w:color w:val="E48312" w:themeColor="accent1"/>
    </w:rPr>
  </w:style>
  <w:style w:type="character" w:styleId="BookTitle">
    <w:name w:val="Book Title"/>
    <w:uiPriority w:val="33"/>
    <w:qFormat/>
    <w:rsid w:val="000122E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0122E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122E0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0122E0"/>
    <w:pPr>
      <w:spacing w:after="100"/>
    </w:pPr>
  </w:style>
  <w:style w:type="paragraph" w:customStyle="1" w:styleId="Style1">
    <w:name w:val="Style1"/>
    <w:basedOn w:val="PlainText"/>
    <w:rsid w:val="000122E0"/>
    <w:pPr>
      <w:spacing w:line="360" w:lineRule="auto"/>
      <w:jc w:val="both"/>
    </w:pPr>
    <w:rPr>
      <w:rFonts w:ascii="AcadMtavr" w:eastAsia="Times New Roman" w:hAnsi="AcadMtavr" w:cs="Times New Roman"/>
      <w:b/>
      <w:sz w:val="24"/>
      <w:szCs w:val="24"/>
      <w:lang w:val="de-DE" w:eastAsia="ru-RU"/>
    </w:rPr>
  </w:style>
  <w:style w:type="character" w:customStyle="1" w:styleId="StyleSylfaenChar">
    <w:name w:val="Style Sylfaen Char Знак Знак"/>
    <w:link w:val="StyleSylfaenChar0"/>
    <w:locked/>
    <w:rsid w:val="000122E0"/>
    <w:rPr>
      <w:rFonts w:ascii="Sylfaen" w:hAnsi="Sylfaen" w:cs="Sylfaen"/>
      <w:color w:val="000000"/>
      <w:kern w:val="28"/>
      <w:sz w:val="24"/>
      <w:szCs w:val="24"/>
      <w:lang w:eastAsia="ru-RU"/>
    </w:rPr>
  </w:style>
  <w:style w:type="paragraph" w:customStyle="1" w:styleId="StyleSylfaenChar0">
    <w:name w:val="Style Sylfaen Char Знак"/>
    <w:basedOn w:val="Normal"/>
    <w:link w:val="StyleSylfaenChar"/>
    <w:rsid w:val="000122E0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hAnsi="Sylfaen" w:cs="Sylfaen"/>
      <w:color w:val="000000"/>
      <w:kern w:val="28"/>
      <w:sz w:val="24"/>
      <w:szCs w:val="24"/>
      <w:lang w:eastAsia="ru-RU"/>
    </w:rPr>
  </w:style>
  <w:style w:type="paragraph" w:customStyle="1" w:styleId="abzacixml">
    <w:name w:val="abzaci_xml"/>
    <w:basedOn w:val="PlainText"/>
    <w:link w:val="abzacixmlChar"/>
    <w:autoRedefine/>
    <w:rsid w:val="00C1499E"/>
    <w:pPr>
      <w:spacing w:line="276" w:lineRule="auto"/>
      <w:ind w:right="-146"/>
      <w:jc w:val="both"/>
    </w:pPr>
    <w:rPr>
      <w:rFonts w:ascii="Sylfaen" w:hAnsi="Sylfaen" w:cs="Sylfaen"/>
      <w:b/>
      <w:sz w:val="24"/>
      <w:szCs w:val="24"/>
      <w:lang w:val="ka-GE"/>
    </w:rPr>
  </w:style>
  <w:style w:type="character" w:styleId="Hyperlink">
    <w:name w:val="Hyperlink"/>
    <w:basedOn w:val="DefaultParagraphFont"/>
    <w:uiPriority w:val="99"/>
    <w:unhideWhenUsed/>
    <w:rsid w:val="000122E0"/>
    <w:rPr>
      <w:color w:val="2998E3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22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122E0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12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2E0"/>
  </w:style>
  <w:style w:type="paragraph" w:styleId="Footer">
    <w:name w:val="footer"/>
    <w:basedOn w:val="Normal"/>
    <w:link w:val="FooterChar"/>
    <w:uiPriority w:val="99"/>
    <w:unhideWhenUsed/>
    <w:rsid w:val="0001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2E0"/>
  </w:style>
  <w:style w:type="paragraph" w:styleId="BalloonText">
    <w:name w:val="Balloon Text"/>
    <w:basedOn w:val="Normal"/>
    <w:link w:val="BalloonTextChar"/>
    <w:uiPriority w:val="99"/>
    <w:semiHidden/>
    <w:unhideWhenUsed/>
    <w:rsid w:val="00354C5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54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uiPriority w:val="39"/>
    <w:rsid w:val="00354C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zacixml0">
    <w:name w:val="abzacixml"/>
    <w:basedOn w:val="Normal"/>
    <w:qFormat/>
    <w:rsid w:val="0035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3">
    <w:name w:val="head3"/>
    <w:basedOn w:val="Normal"/>
    <w:qFormat/>
    <w:rsid w:val="00354C54"/>
    <w:pPr>
      <w:spacing w:before="100" w:beforeAutospacing="1" w:after="100" w:afterAutospacing="1" w:line="240" w:lineRule="auto"/>
    </w:pPr>
    <w:rPr>
      <w:rFonts w:ascii="Sylfaen" w:eastAsia="Arial Unicode MS" w:hAnsi="Sylfaen" w:cs="Arial Unicode MS"/>
      <w:b/>
      <w:bCs/>
      <w:color w:val="007800"/>
      <w:sz w:val="18"/>
      <w:szCs w:val="18"/>
      <w:lang w:val="en-GB"/>
    </w:rPr>
  </w:style>
  <w:style w:type="paragraph" w:customStyle="1" w:styleId="Normal0">
    <w:name w:val="[Normal]"/>
    <w:qFormat/>
    <w:rsid w:val="00354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NormalWeb">
    <w:name w:val="Normal (Web)"/>
    <w:aliases w:val="Обычный (Web)"/>
    <w:basedOn w:val="Normal"/>
    <w:link w:val="NormalWebChar"/>
    <w:unhideWhenUsed/>
    <w:qFormat/>
    <w:rsid w:val="00354C5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SylfaenChar1">
    <w:name w:val="Style Sylfaen Char"/>
    <w:link w:val="StyleSylfaen"/>
    <w:rsid w:val="00354C54"/>
    <w:rPr>
      <w:rFonts w:ascii="Sylfaen" w:hAnsi="Sylfaen"/>
      <w:sz w:val="24"/>
    </w:rPr>
  </w:style>
  <w:style w:type="paragraph" w:customStyle="1" w:styleId="Default">
    <w:name w:val="Default"/>
    <w:rsid w:val="00354C54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styleId="CommentReference">
    <w:name w:val="annotation reference"/>
    <w:uiPriority w:val="99"/>
    <w:rsid w:val="00354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4C54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C54"/>
    <w:rPr>
      <w:rFonts w:ascii="Times New Roman" w:eastAsia="Times New Roman" w:hAnsi="Times New Roman"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C54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C54"/>
    <w:rPr>
      <w:rFonts w:ascii="Times New Roman" w:eastAsia="Times New Roman" w:hAnsi="Times New Roman" w:cs="Times New Roman"/>
      <w:b/>
      <w:bCs/>
      <w:lang w:val="ru-RU" w:eastAsia="ru-RU"/>
    </w:rPr>
  </w:style>
  <w:style w:type="paragraph" w:customStyle="1" w:styleId="ss">
    <w:name w:val="ss"/>
    <w:basedOn w:val="Normal"/>
    <w:rsid w:val="00354C54"/>
    <w:pPr>
      <w:spacing w:after="0" w:line="480" w:lineRule="auto"/>
      <w:jc w:val="center"/>
    </w:pPr>
    <w:rPr>
      <w:rFonts w:ascii="AcadMtavr" w:eastAsia="Times New Roman" w:hAnsi="AcadMtavr" w:cs="Times New Roman"/>
      <w:sz w:val="28"/>
      <w:szCs w:val="24"/>
      <w:u w:val="single"/>
    </w:rPr>
  </w:style>
  <w:style w:type="paragraph" w:customStyle="1" w:styleId="StyleSylfaen">
    <w:name w:val="Style Sylfaen"/>
    <w:basedOn w:val="Normal"/>
    <w:link w:val="StyleSylfaenChar1"/>
    <w:rsid w:val="00354C54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hAnsi="Sylfaen"/>
      <w:sz w:val="24"/>
    </w:rPr>
  </w:style>
  <w:style w:type="character" w:customStyle="1" w:styleId="NormalWebChar">
    <w:name w:val="Normal (Web) Char"/>
    <w:aliases w:val="Обычный (Web) Char"/>
    <w:link w:val="NormalWeb"/>
    <w:rsid w:val="00354C54"/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54C54"/>
    <w:pPr>
      <w:spacing w:after="100" w:line="259" w:lineRule="auto"/>
      <w:ind w:left="440"/>
    </w:pPr>
    <w:rPr>
      <w:rFonts w:cs="Times New Roman"/>
      <w:sz w:val="22"/>
      <w:szCs w:val="22"/>
    </w:rPr>
  </w:style>
  <w:style w:type="table" w:styleId="GridTable2-Accent1">
    <w:name w:val="Grid Table 2 Accent 1"/>
    <w:basedOn w:val="TableNormal"/>
    <w:uiPriority w:val="47"/>
    <w:rsid w:val="00422687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character" w:customStyle="1" w:styleId="NoSpacingChar">
    <w:name w:val="No Spacing Char"/>
    <w:link w:val="NoSpacing"/>
    <w:rsid w:val="008217C1"/>
  </w:style>
  <w:style w:type="table" w:styleId="GridTable6Colorful-Accent6">
    <w:name w:val="Grid Table 6 Colorful Accent 6"/>
    <w:basedOn w:val="TableNormal"/>
    <w:uiPriority w:val="51"/>
    <w:rsid w:val="00B858E2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B858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470847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70847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70847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70847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70847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70847"/>
    <w:pPr>
      <w:spacing w:after="100" w:line="259" w:lineRule="auto"/>
      <w:ind w:left="1760"/>
    </w:pPr>
    <w:rPr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253043"/>
  </w:style>
  <w:style w:type="table" w:customStyle="1" w:styleId="TableGrid1">
    <w:name w:val="Table Grid1"/>
    <w:basedOn w:val="TableNormal"/>
    <w:next w:val="TableGrid"/>
    <w:uiPriority w:val="39"/>
    <w:rsid w:val="002530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next w:val="GridTable2-Accent1"/>
    <w:uiPriority w:val="47"/>
    <w:rsid w:val="00253043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253043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GridTable6Colorful1">
    <w:name w:val="Grid Table 6 Colorful1"/>
    <w:basedOn w:val="TableNormal"/>
    <w:next w:val="GridTable6Colorful"/>
    <w:uiPriority w:val="51"/>
    <w:rsid w:val="002530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khrilixml">
    <w:name w:val="ckhrili_xml"/>
    <w:basedOn w:val="Normal"/>
    <w:autoRedefine/>
    <w:qFormat/>
    <w:rsid w:val="008C7219"/>
    <w:pPr>
      <w:framePr w:hSpace="180" w:wrap="around" w:vAnchor="text" w:hAnchor="margin" w:xAlign="center" w:y="191"/>
      <w:spacing w:after="0" w:line="240" w:lineRule="auto"/>
      <w:outlineLvl w:val="0"/>
    </w:pPr>
    <w:rPr>
      <w:rFonts w:ascii="Sylfaen" w:eastAsia="Times New Roman" w:hAnsi="Sylfaen" w:cs="Courier New"/>
      <w:b/>
      <w:lang w:val="ru-RU" w:eastAsia="ru-RU"/>
    </w:rPr>
  </w:style>
  <w:style w:type="character" w:customStyle="1" w:styleId="abzacixmlChar">
    <w:name w:val="abzaci_xml Char"/>
    <w:link w:val="abzacixml"/>
    <w:locked/>
    <w:rsid w:val="00C1499E"/>
    <w:rPr>
      <w:rFonts w:ascii="Sylfaen" w:hAnsi="Sylfaen" w:cs="Sylfaen"/>
      <w:b/>
      <w:sz w:val="24"/>
      <w:szCs w:val="24"/>
      <w:lang w:val="ka-GE"/>
    </w:rPr>
  </w:style>
  <w:style w:type="paragraph" w:customStyle="1" w:styleId="Heading11">
    <w:name w:val="Heading 11"/>
    <w:basedOn w:val="Normal"/>
    <w:next w:val="Normal"/>
    <w:uiPriority w:val="9"/>
    <w:qFormat/>
    <w:rsid w:val="00EB0ED0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rFonts w:eastAsia="Times New Roman"/>
      <w:caps/>
      <w:color w:val="FFFFFF"/>
      <w:spacing w:val="15"/>
      <w:sz w:val="22"/>
      <w:szCs w:val="2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EB0ED0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rFonts w:eastAsia="Times New Roman"/>
      <w:caps/>
      <w:spacing w:val="15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EB0ED0"/>
    <w:pPr>
      <w:pBdr>
        <w:top w:val="single" w:sz="6" w:space="2" w:color="5B9BD5"/>
      </w:pBdr>
      <w:spacing w:before="300" w:after="0"/>
      <w:outlineLvl w:val="2"/>
    </w:pPr>
    <w:rPr>
      <w:rFonts w:eastAsia="Times New Roman"/>
      <w:caps/>
      <w:color w:val="1F4D78"/>
      <w:spacing w:val="15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EB0ED0"/>
    <w:pPr>
      <w:pBdr>
        <w:top w:val="dotted" w:sz="6" w:space="2" w:color="5B9BD5"/>
      </w:pBdr>
      <w:spacing w:before="200" w:after="0"/>
      <w:outlineLvl w:val="3"/>
    </w:pPr>
    <w:rPr>
      <w:rFonts w:eastAsia="Times New Roman"/>
      <w:caps/>
      <w:color w:val="2E74B5"/>
      <w:spacing w:val="10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EB0ED0"/>
    <w:pPr>
      <w:pBdr>
        <w:bottom w:val="single" w:sz="6" w:space="1" w:color="5B9BD5"/>
      </w:pBdr>
      <w:spacing w:before="200" w:after="0"/>
      <w:outlineLvl w:val="4"/>
    </w:pPr>
    <w:rPr>
      <w:rFonts w:eastAsia="Times New Roman"/>
      <w:caps/>
      <w:color w:val="2E74B5"/>
      <w:spacing w:val="10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EB0ED0"/>
    <w:pPr>
      <w:pBdr>
        <w:bottom w:val="dotted" w:sz="6" w:space="1" w:color="5B9BD5"/>
      </w:pBdr>
      <w:spacing w:before="200" w:after="0"/>
      <w:outlineLvl w:val="5"/>
    </w:pPr>
    <w:rPr>
      <w:rFonts w:eastAsia="Times New Roman"/>
      <w:caps/>
      <w:color w:val="2E74B5"/>
      <w:spacing w:val="10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EB0ED0"/>
    <w:pPr>
      <w:spacing w:before="200" w:after="0"/>
      <w:outlineLvl w:val="6"/>
    </w:pPr>
    <w:rPr>
      <w:rFonts w:eastAsia="Times New Roman"/>
      <w:caps/>
      <w:color w:val="2E74B5"/>
      <w:spacing w:val="10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EB0ED0"/>
    <w:pPr>
      <w:spacing w:before="200" w:after="0"/>
      <w:outlineLvl w:val="7"/>
    </w:pPr>
    <w:rPr>
      <w:rFonts w:eastAsia="Times New Roman"/>
      <w:caps/>
      <w:spacing w:val="10"/>
      <w:sz w:val="18"/>
      <w:szCs w:val="18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EB0ED0"/>
    <w:pPr>
      <w:spacing w:before="200" w:after="0"/>
      <w:outlineLvl w:val="8"/>
    </w:pPr>
    <w:rPr>
      <w:rFonts w:eastAsia="Times New Roman"/>
      <w:i/>
      <w:iCs/>
      <w:caps/>
      <w:spacing w:val="10"/>
      <w:sz w:val="18"/>
      <w:szCs w:val="18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EB0ED0"/>
    <w:rPr>
      <w:rFonts w:eastAsia="Times New Roman"/>
      <w:b/>
      <w:bCs/>
      <w:color w:val="2E74B5"/>
      <w:sz w:val="16"/>
      <w:szCs w:val="16"/>
    </w:rPr>
  </w:style>
  <w:style w:type="paragraph" w:customStyle="1" w:styleId="Title1">
    <w:name w:val="Title1"/>
    <w:basedOn w:val="Normal"/>
    <w:next w:val="Normal"/>
    <w:uiPriority w:val="10"/>
    <w:qFormat/>
    <w:rsid w:val="00EB0ED0"/>
    <w:pPr>
      <w:spacing w:after="0"/>
    </w:pPr>
    <w:rPr>
      <w:rFonts w:ascii="Calibri Light" w:eastAsia="Times New Roman" w:hAnsi="Calibri Light" w:cs="Times New Roman"/>
      <w:caps/>
      <w:color w:val="5B9BD5"/>
      <w:spacing w:val="10"/>
      <w:sz w:val="52"/>
      <w:szCs w:val="52"/>
    </w:rPr>
  </w:style>
  <w:style w:type="paragraph" w:customStyle="1" w:styleId="Subtitle1">
    <w:name w:val="Subtitle1"/>
    <w:basedOn w:val="Normal"/>
    <w:next w:val="Normal"/>
    <w:uiPriority w:val="11"/>
    <w:qFormat/>
    <w:rsid w:val="00EB0ED0"/>
    <w:pPr>
      <w:spacing w:after="500" w:line="240" w:lineRule="auto"/>
    </w:pPr>
    <w:rPr>
      <w:rFonts w:eastAsia="Times New Roman"/>
      <w:caps/>
      <w:color w:val="595959"/>
      <w:spacing w:val="10"/>
      <w:sz w:val="21"/>
      <w:szCs w:val="21"/>
    </w:rPr>
  </w:style>
  <w:style w:type="character" w:customStyle="1" w:styleId="Emphasis1">
    <w:name w:val="Emphasis1"/>
    <w:uiPriority w:val="20"/>
    <w:qFormat/>
    <w:rsid w:val="00EB0ED0"/>
    <w:rPr>
      <w:caps/>
      <w:color w:val="1F4D78"/>
      <w:spacing w:val="5"/>
    </w:rPr>
  </w:style>
  <w:style w:type="paragraph" w:customStyle="1" w:styleId="NoSpacing1">
    <w:name w:val="No Spacing1"/>
    <w:next w:val="NoSpacing"/>
    <w:qFormat/>
    <w:rsid w:val="00EB0ED0"/>
    <w:pPr>
      <w:spacing w:after="0" w:line="240" w:lineRule="auto"/>
    </w:pPr>
    <w:rPr>
      <w:rFonts w:eastAsia="Times New Roman"/>
    </w:rPr>
  </w:style>
  <w:style w:type="paragraph" w:customStyle="1" w:styleId="Quote1">
    <w:name w:val="Quote1"/>
    <w:basedOn w:val="Normal"/>
    <w:next w:val="Normal"/>
    <w:uiPriority w:val="29"/>
    <w:qFormat/>
    <w:rsid w:val="00EB0ED0"/>
    <w:rPr>
      <w:rFonts w:eastAsia="Times New Roman"/>
      <w:i/>
      <w:iCs/>
      <w:sz w:val="24"/>
      <w:szCs w:val="24"/>
    </w:rPr>
  </w:style>
  <w:style w:type="paragraph" w:customStyle="1" w:styleId="IntenseQuote1">
    <w:name w:val="Intense Quote1"/>
    <w:basedOn w:val="Normal"/>
    <w:next w:val="Normal"/>
    <w:uiPriority w:val="30"/>
    <w:qFormat/>
    <w:rsid w:val="00EB0ED0"/>
    <w:pPr>
      <w:spacing w:before="240" w:after="240" w:line="240" w:lineRule="auto"/>
      <w:ind w:left="1080" w:right="1080"/>
      <w:jc w:val="center"/>
    </w:pPr>
    <w:rPr>
      <w:rFonts w:eastAsia="Times New Roman"/>
      <w:color w:val="5B9BD5"/>
      <w:sz w:val="24"/>
      <w:szCs w:val="24"/>
    </w:rPr>
  </w:style>
  <w:style w:type="character" w:customStyle="1" w:styleId="SubtleEmphasis1">
    <w:name w:val="Subtle Emphasis1"/>
    <w:uiPriority w:val="19"/>
    <w:qFormat/>
    <w:rsid w:val="00EB0ED0"/>
    <w:rPr>
      <w:i/>
      <w:iCs/>
      <w:color w:val="1F4D78"/>
    </w:rPr>
  </w:style>
  <w:style w:type="character" w:customStyle="1" w:styleId="IntenseEmphasis1">
    <w:name w:val="Intense Emphasis1"/>
    <w:uiPriority w:val="21"/>
    <w:qFormat/>
    <w:rsid w:val="00EB0ED0"/>
    <w:rPr>
      <w:b/>
      <w:bCs/>
      <w:caps/>
      <w:color w:val="1F4D78"/>
      <w:spacing w:val="10"/>
    </w:rPr>
  </w:style>
  <w:style w:type="character" w:customStyle="1" w:styleId="SubtleReference1">
    <w:name w:val="Subtle Reference1"/>
    <w:uiPriority w:val="31"/>
    <w:qFormat/>
    <w:rsid w:val="00EB0ED0"/>
    <w:rPr>
      <w:b/>
      <w:bCs/>
      <w:color w:val="5B9BD5"/>
    </w:rPr>
  </w:style>
  <w:style w:type="character" w:customStyle="1" w:styleId="IntenseReference1">
    <w:name w:val="Intense Reference1"/>
    <w:uiPriority w:val="32"/>
    <w:qFormat/>
    <w:rsid w:val="00EB0ED0"/>
    <w:rPr>
      <w:b/>
      <w:bCs/>
      <w:i/>
      <w:iCs/>
      <w:caps/>
      <w:color w:val="5B9BD5"/>
    </w:rPr>
  </w:style>
  <w:style w:type="character" w:customStyle="1" w:styleId="Heading1Char1">
    <w:name w:val="Heading 1 Char1"/>
    <w:basedOn w:val="DefaultParagraphFont"/>
    <w:uiPriority w:val="9"/>
    <w:rsid w:val="00EB0ED0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EB0ED0"/>
    <w:pPr>
      <w:spacing w:after="100"/>
      <w:ind w:left="200"/>
    </w:pPr>
    <w:rPr>
      <w:rFonts w:eastAsia="Times New Roman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EB0ED0"/>
    <w:pPr>
      <w:spacing w:after="100"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EB0ED0"/>
    <w:rPr>
      <w:color w:val="0563C1"/>
      <w:u w:val="single"/>
    </w:rPr>
  </w:style>
  <w:style w:type="paragraph" w:customStyle="1" w:styleId="PlainText1">
    <w:name w:val="Plain Text1"/>
    <w:basedOn w:val="Normal"/>
    <w:next w:val="PlainText"/>
    <w:unhideWhenUsed/>
    <w:rsid w:val="00EB0ED0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paragraph" w:customStyle="1" w:styleId="Header1">
    <w:name w:val="Header1"/>
    <w:basedOn w:val="Normal"/>
    <w:next w:val="Header"/>
    <w:uiPriority w:val="99"/>
    <w:unhideWhenUsed/>
    <w:rsid w:val="00EB0ED0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paragraph" w:customStyle="1" w:styleId="Footer1">
    <w:name w:val="Footer1"/>
    <w:basedOn w:val="Normal"/>
    <w:next w:val="Footer"/>
    <w:uiPriority w:val="99"/>
    <w:unhideWhenUsed/>
    <w:rsid w:val="00EB0ED0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EB0ED0"/>
    <w:pPr>
      <w:spacing w:after="100" w:line="259" w:lineRule="auto"/>
      <w:ind w:left="440"/>
    </w:pPr>
    <w:rPr>
      <w:rFonts w:eastAsia="Times New Roman" w:cs="Times New Roman"/>
      <w:sz w:val="22"/>
      <w:szCs w:val="22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EB0ED0"/>
    <w:pPr>
      <w:spacing w:after="100" w:line="259" w:lineRule="auto"/>
      <w:ind w:left="660"/>
    </w:pPr>
    <w:rPr>
      <w:rFonts w:eastAsia="Times New Roman"/>
      <w:sz w:val="22"/>
      <w:szCs w:val="22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EB0ED0"/>
    <w:pPr>
      <w:spacing w:after="100" w:line="259" w:lineRule="auto"/>
      <w:ind w:left="880"/>
    </w:pPr>
    <w:rPr>
      <w:rFonts w:eastAsia="Times New Roman"/>
      <w:sz w:val="22"/>
      <w:szCs w:val="22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EB0ED0"/>
    <w:pPr>
      <w:spacing w:after="100" w:line="259" w:lineRule="auto"/>
      <w:ind w:left="1100"/>
    </w:pPr>
    <w:rPr>
      <w:rFonts w:eastAsia="Times New Roman"/>
      <w:sz w:val="22"/>
      <w:szCs w:val="22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EB0ED0"/>
    <w:pPr>
      <w:spacing w:after="100" w:line="259" w:lineRule="auto"/>
      <w:ind w:left="1320"/>
    </w:pPr>
    <w:rPr>
      <w:rFonts w:eastAsia="Times New Roman"/>
      <w:sz w:val="22"/>
      <w:szCs w:val="22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EB0ED0"/>
    <w:pPr>
      <w:spacing w:after="100" w:line="259" w:lineRule="auto"/>
      <w:ind w:left="1540"/>
    </w:pPr>
    <w:rPr>
      <w:rFonts w:eastAsia="Times New Roman"/>
      <w:sz w:val="22"/>
      <w:szCs w:val="22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EB0ED0"/>
    <w:pPr>
      <w:spacing w:after="100" w:line="259" w:lineRule="auto"/>
      <w:ind w:left="1760"/>
    </w:pPr>
    <w:rPr>
      <w:rFonts w:eastAsia="Times New Roman"/>
      <w:sz w:val="22"/>
      <w:szCs w:val="22"/>
    </w:rPr>
  </w:style>
  <w:style w:type="character" w:customStyle="1" w:styleId="Heading2Char1">
    <w:name w:val="Heading 2 Char1"/>
    <w:basedOn w:val="DefaultParagraphFont"/>
    <w:uiPriority w:val="9"/>
    <w:semiHidden/>
    <w:rsid w:val="00EB0ED0"/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EB0ED0"/>
    <w:rPr>
      <w:rFonts w:asciiTheme="majorHAnsi" w:eastAsiaTheme="majorEastAsia" w:hAnsiTheme="majorHAnsi" w:cstheme="majorBidi"/>
      <w:color w:val="714109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EB0ED0"/>
    <w:rPr>
      <w:rFonts w:asciiTheme="majorHAnsi" w:eastAsiaTheme="majorEastAsia" w:hAnsiTheme="majorHAnsi" w:cstheme="majorBidi"/>
      <w:i/>
      <w:iCs/>
      <w:color w:val="AA610D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EB0ED0"/>
    <w:rPr>
      <w:rFonts w:asciiTheme="majorHAnsi" w:eastAsiaTheme="majorEastAsia" w:hAnsiTheme="majorHAnsi" w:cstheme="majorBidi"/>
      <w:color w:val="AA610D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EB0ED0"/>
    <w:rPr>
      <w:rFonts w:asciiTheme="majorHAnsi" w:eastAsiaTheme="majorEastAsia" w:hAnsiTheme="majorHAnsi" w:cstheme="majorBidi"/>
      <w:color w:val="714109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EB0ED0"/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EB0E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EB0E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1">
    <w:name w:val="Title Char1"/>
    <w:basedOn w:val="DefaultParagraphFont"/>
    <w:uiPriority w:val="10"/>
    <w:rsid w:val="00EB0E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1">
    <w:name w:val="Subtitle Char1"/>
    <w:basedOn w:val="DefaultParagraphFont"/>
    <w:uiPriority w:val="11"/>
    <w:rsid w:val="00EB0ED0"/>
    <w:rPr>
      <w:rFonts w:eastAsiaTheme="minorEastAsia"/>
      <w:color w:val="5A5A5A" w:themeColor="text1" w:themeTint="A5"/>
      <w:spacing w:val="15"/>
    </w:rPr>
  </w:style>
  <w:style w:type="character" w:customStyle="1" w:styleId="QuoteChar1">
    <w:name w:val="Quote Char1"/>
    <w:basedOn w:val="DefaultParagraphFont"/>
    <w:uiPriority w:val="29"/>
    <w:rsid w:val="00EB0ED0"/>
    <w:rPr>
      <w:i/>
      <w:iCs/>
      <w:color w:val="404040" w:themeColor="text1" w:themeTint="BF"/>
    </w:rPr>
  </w:style>
  <w:style w:type="character" w:customStyle="1" w:styleId="IntenseQuoteChar1">
    <w:name w:val="Intense Quote Char1"/>
    <w:basedOn w:val="DefaultParagraphFont"/>
    <w:uiPriority w:val="30"/>
    <w:rsid w:val="00EB0ED0"/>
    <w:rPr>
      <w:i/>
      <w:iCs/>
      <w:color w:val="E48312" w:themeColor="accent1"/>
    </w:rPr>
  </w:style>
  <w:style w:type="character" w:customStyle="1" w:styleId="PlainTextChar1">
    <w:name w:val="Plain Text Char1"/>
    <w:basedOn w:val="DefaultParagraphFont"/>
    <w:uiPriority w:val="99"/>
    <w:semiHidden/>
    <w:rsid w:val="00EB0ED0"/>
    <w:rPr>
      <w:rFonts w:ascii="Consolas" w:hAnsi="Consolas"/>
      <w:sz w:val="21"/>
      <w:szCs w:val="21"/>
    </w:rPr>
  </w:style>
  <w:style w:type="character" w:customStyle="1" w:styleId="HeaderChar1">
    <w:name w:val="Header Char1"/>
    <w:basedOn w:val="DefaultParagraphFont"/>
    <w:uiPriority w:val="99"/>
    <w:semiHidden/>
    <w:rsid w:val="00EB0ED0"/>
  </w:style>
  <w:style w:type="character" w:customStyle="1" w:styleId="FooterChar1">
    <w:name w:val="Footer Char1"/>
    <w:basedOn w:val="DefaultParagraphFont"/>
    <w:uiPriority w:val="99"/>
    <w:semiHidden/>
    <w:rsid w:val="00EB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საქართველოს ეროვნული უნივერსიტეტი სეუ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E2E0C-5233-428E-AFB8-953D4EEB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Tskhvediani</dc:creator>
  <cp:keywords/>
  <dc:description/>
  <cp:lastModifiedBy>Ani Kvatadze</cp:lastModifiedBy>
  <cp:revision>543</cp:revision>
  <cp:lastPrinted>2019-12-05T09:30:00Z</cp:lastPrinted>
  <dcterms:created xsi:type="dcterms:W3CDTF">2019-08-22T12:29:00Z</dcterms:created>
  <dcterms:modified xsi:type="dcterms:W3CDTF">2020-11-06T09:52:00Z</dcterms:modified>
</cp:coreProperties>
</file>