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07" w:rsidRPr="006549DA" w:rsidRDefault="00362E68" w:rsidP="00333806">
      <w:pPr>
        <w:spacing w:after="0" w:line="240" w:lineRule="auto"/>
        <w:ind w:left="-709"/>
        <w:rPr>
          <w:rFonts w:ascii="Sylfaen" w:hAnsi="Sylfaen" w:cs="Sylfaen"/>
          <w:sz w:val="20"/>
          <w:szCs w:val="20"/>
        </w:rPr>
      </w:pPr>
      <w:r w:rsidRPr="00E075C3">
        <w:rPr>
          <w:noProof/>
        </w:rPr>
        <w:drawing>
          <wp:inline distT="0" distB="0" distL="0" distR="0">
            <wp:extent cx="6032500" cy="1181100"/>
            <wp:effectExtent l="0" t="0" r="6350" b="0"/>
            <wp:docPr id="1" name="Picture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707" w:rsidRDefault="00D33707" w:rsidP="006549DA">
      <w:pPr>
        <w:spacing w:after="0" w:line="240" w:lineRule="auto"/>
        <w:jc w:val="center"/>
        <w:rPr>
          <w:rFonts w:ascii="Sylfaen" w:hAnsi="Sylfaen" w:cs="Sylfaen"/>
          <w:b/>
          <w:i/>
          <w:sz w:val="20"/>
          <w:szCs w:val="20"/>
        </w:rPr>
      </w:pPr>
      <w:r w:rsidRPr="006549DA">
        <w:rPr>
          <w:rFonts w:ascii="Sylfaen" w:hAnsi="Sylfaen" w:cs="Sylfaen"/>
          <w:b/>
          <w:i/>
          <w:sz w:val="20"/>
          <w:szCs w:val="20"/>
        </w:rPr>
        <w:t>სილაბუსი</w:t>
      </w:r>
    </w:p>
    <w:p w:rsidR="00850D57" w:rsidRPr="006549DA" w:rsidRDefault="00850D57" w:rsidP="006549D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349"/>
      </w:tblGrid>
      <w:tr w:rsidR="00D33707" w:rsidRPr="00701BA5" w:rsidTr="00C97D37">
        <w:tc>
          <w:tcPr>
            <w:tcW w:w="3686" w:type="dxa"/>
            <w:gridSpan w:val="2"/>
            <w:shd w:val="clear" w:color="auto" w:fill="FBD4B4"/>
          </w:tcPr>
          <w:p w:rsidR="00D33707" w:rsidRPr="00701BA5" w:rsidRDefault="00D33707" w:rsidP="0070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ka-GE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სასწავლო</w:t>
            </w:r>
            <w:r w:rsidRPr="00701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კურსის</w:t>
            </w:r>
            <w:r w:rsidRPr="00701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სახელწოდება</w:t>
            </w:r>
          </w:p>
        </w:tc>
        <w:tc>
          <w:tcPr>
            <w:tcW w:w="6349" w:type="dxa"/>
            <w:shd w:val="clear" w:color="auto" w:fill="FFFFFF"/>
          </w:tcPr>
          <w:p w:rsidR="00D33707" w:rsidRPr="00701BA5" w:rsidRDefault="00D33707" w:rsidP="0070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ka-GE"/>
              </w:rPr>
            </w:pPr>
          </w:p>
        </w:tc>
      </w:tr>
      <w:tr w:rsidR="00D33707" w:rsidRPr="00701BA5" w:rsidTr="00C97D37">
        <w:tc>
          <w:tcPr>
            <w:tcW w:w="3686" w:type="dxa"/>
            <w:gridSpan w:val="2"/>
            <w:shd w:val="clear" w:color="auto" w:fill="FBD4B4"/>
          </w:tcPr>
          <w:p w:rsidR="00D33707" w:rsidRPr="00701BA5" w:rsidRDefault="00E73CB3" w:rsidP="0070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ka-GE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სასწავლო კურსის </w:t>
            </w: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ავტორი</w:t>
            </w:r>
          </w:p>
        </w:tc>
        <w:tc>
          <w:tcPr>
            <w:tcW w:w="6349" w:type="dxa"/>
            <w:shd w:val="clear" w:color="auto" w:fill="auto"/>
          </w:tcPr>
          <w:p w:rsidR="00A273F6" w:rsidRPr="00E3094C" w:rsidRDefault="00E3094C" w:rsidP="00701BA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3094C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  <w:p w:rsidR="00E3094C" w:rsidRPr="00E3094C" w:rsidRDefault="00E3094C" w:rsidP="00701BA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3094C">
              <w:rPr>
                <w:rFonts w:ascii="Sylfaen" w:hAnsi="Sylfaen"/>
                <w:sz w:val="20"/>
                <w:szCs w:val="20"/>
                <w:lang w:val="ka-GE"/>
              </w:rPr>
              <w:t>აკადემიური ხარისხი</w:t>
            </w:r>
          </w:p>
          <w:p w:rsidR="00E3094C" w:rsidRPr="00E3094C" w:rsidRDefault="00E3094C" w:rsidP="00701BA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3094C">
              <w:rPr>
                <w:rFonts w:ascii="Sylfaen" w:hAnsi="Sylfaen"/>
                <w:sz w:val="20"/>
                <w:szCs w:val="20"/>
                <w:lang w:val="ka-GE"/>
              </w:rPr>
              <w:t>საკონტაქტო ტელეფონი და ელექტრონული ფოსტა</w:t>
            </w:r>
          </w:p>
        </w:tc>
      </w:tr>
      <w:tr w:rsidR="00314B79" w:rsidRPr="00701BA5" w:rsidTr="00C97D37">
        <w:tc>
          <w:tcPr>
            <w:tcW w:w="3686" w:type="dxa"/>
            <w:gridSpan w:val="2"/>
            <w:shd w:val="clear" w:color="auto" w:fill="FBD4B4"/>
          </w:tcPr>
          <w:p w:rsidR="00314B79" w:rsidRPr="00701BA5" w:rsidRDefault="00314B79" w:rsidP="00701BA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სასწავლო კურსის სტატუსი</w:t>
            </w:r>
          </w:p>
        </w:tc>
        <w:tc>
          <w:tcPr>
            <w:tcW w:w="6349" w:type="dxa"/>
            <w:shd w:val="clear" w:color="auto" w:fill="auto"/>
          </w:tcPr>
          <w:p w:rsidR="00314B79" w:rsidRPr="00701BA5" w:rsidRDefault="00E3094C" w:rsidP="00701BA5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მიეთითება პროგრამა და მასში კურსის სტატუსი (სავალდებულო, არჩევითი, და სხვა)</w:t>
            </w:r>
          </w:p>
        </w:tc>
      </w:tr>
      <w:tr w:rsidR="00314B79" w:rsidRPr="00701BA5" w:rsidTr="00C97D37">
        <w:tc>
          <w:tcPr>
            <w:tcW w:w="3686" w:type="dxa"/>
            <w:gridSpan w:val="2"/>
            <w:shd w:val="clear" w:color="auto" w:fill="FBD4B4"/>
          </w:tcPr>
          <w:p w:rsidR="00314B79" w:rsidRPr="00701BA5" w:rsidRDefault="00314B79" w:rsidP="00701BA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სასწავლო კურსის მოცულობა</w:t>
            </w:r>
          </w:p>
        </w:tc>
        <w:tc>
          <w:tcPr>
            <w:tcW w:w="6349" w:type="dxa"/>
            <w:shd w:val="clear" w:color="auto" w:fill="auto"/>
          </w:tcPr>
          <w:p w:rsidR="00314B79" w:rsidRPr="00E3094C" w:rsidRDefault="00314B79" w:rsidP="00E3094C">
            <w:pPr>
              <w:pStyle w:val="Default"/>
              <w:jc w:val="both"/>
              <w:rPr>
                <w:color w:val="auto"/>
                <w:sz w:val="20"/>
                <w:szCs w:val="20"/>
                <w:lang w:val="ka-GE"/>
              </w:rPr>
            </w:pPr>
            <w:r w:rsidRPr="00E3094C">
              <w:rPr>
                <w:color w:val="auto"/>
                <w:sz w:val="20"/>
                <w:szCs w:val="20"/>
                <w:lang w:val="ka-GE"/>
              </w:rPr>
              <w:t>ECTS კრედიტ</w:t>
            </w:r>
            <w:r w:rsidR="00E3094C" w:rsidRPr="00E3094C">
              <w:rPr>
                <w:color w:val="auto"/>
                <w:sz w:val="20"/>
                <w:szCs w:val="20"/>
                <w:lang w:val="ka-GE"/>
              </w:rPr>
              <w:t xml:space="preserve">ებსა და საათებში </w:t>
            </w:r>
          </w:p>
        </w:tc>
      </w:tr>
      <w:tr w:rsidR="00314B79" w:rsidRPr="00701BA5" w:rsidTr="00C97D37">
        <w:tc>
          <w:tcPr>
            <w:tcW w:w="3686" w:type="dxa"/>
            <w:gridSpan w:val="2"/>
            <w:shd w:val="clear" w:color="auto" w:fill="FBD4B4"/>
            <w:vAlign w:val="center"/>
          </w:tcPr>
          <w:p w:rsidR="00314B79" w:rsidRPr="00701BA5" w:rsidRDefault="00314B79" w:rsidP="0070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საათების</w:t>
            </w:r>
            <w:r w:rsidRPr="00701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განაწილება</w:t>
            </w:r>
            <w:r w:rsidRPr="00701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სტუდენტის</w:t>
            </w:r>
            <w:r w:rsidRPr="00701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დატვირთვის</w:t>
            </w:r>
            <w:r w:rsidRPr="00701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შესაბამისად</w:t>
            </w:r>
          </w:p>
        </w:tc>
        <w:tc>
          <w:tcPr>
            <w:tcW w:w="6349" w:type="dxa"/>
            <w:shd w:val="clear" w:color="auto" w:fill="auto"/>
          </w:tcPr>
          <w:p w:rsidR="00314B79" w:rsidRPr="00701BA5" w:rsidRDefault="00E3094C" w:rsidP="00701BA5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საკონტაქტო და</w:t>
            </w:r>
            <w:bookmarkStart w:id="0" w:name="_GoBack"/>
            <w:bookmarkEnd w:id="0"/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დამოუკიდებელი საათები</w:t>
            </w:r>
            <w:r w:rsidR="005E2169">
              <w:rPr>
                <w:rFonts w:ascii="Sylfaen" w:hAnsi="Sylfaen" w:cs="Arial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განაწილება</w:t>
            </w:r>
          </w:p>
        </w:tc>
      </w:tr>
      <w:tr w:rsidR="00E73CB3" w:rsidRPr="00701BA5" w:rsidTr="00C97D37">
        <w:tc>
          <w:tcPr>
            <w:tcW w:w="3686" w:type="dxa"/>
            <w:gridSpan w:val="2"/>
            <w:shd w:val="clear" w:color="auto" w:fill="FBD4B4"/>
          </w:tcPr>
          <w:p w:rsidR="00E73CB3" w:rsidRPr="00701BA5" w:rsidRDefault="00E73CB3" w:rsidP="00701BA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Pr="00701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</w:p>
        </w:tc>
        <w:tc>
          <w:tcPr>
            <w:tcW w:w="6349" w:type="dxa"/>
            <w:shd w:val="clear" w:color="auto" w:fill="auto"/>
          </w:tcPr>
          <w:p w:rsidR="00E73CB3" w:rsidRPr="00DB4840" w:rsidRDefault="00E3094C" w:rsidP="00E3094C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არსებობის შემთხვევაში, სასწავლო კურსზე დაშვების წინაპირობები ამავე პროგრამიდან</w:t>
            </w:r>
          </w:p>
        </w:tc>
      </w:tr>
      <w:tr w:rsidR="00D33707" w:rsidRPr="00701BA5" w:rsidTr="00C97D37">
        <w:tc>
          <w:tcPr>
            <w:tcW w:w="3686" w:type="dxa"/>
            <w:gridSpan w:val="2"/>
            <w:shd w:val="clear" w:color="auto" w:fill="FBD4B4"/>
          </w:tcPr>
          <w:p w:rsidR="00D33707" w:rsidRPr="00701BA5" w:rsidRDefault="00E73CB3" w:rsidP="0070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სასწავლო</w:t>
            </w:r>
            <w:r w:rsidRPr="00701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კურსის</w:t>
            </w:r>
            <w:r w:rsidRPr="00701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მიზ</w:t>
            </w:r>
            <w:r w:rsidRPr="00701BA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ანი</w:t>
            </w:r>
          </w:p>
        </w:tc>
        <w:tc>
          <w:tcPr>
            <w:tcW w:w="6349" w:type="dxa"/>
            <w:shd w:val="clear" w:color="auto" w:fill="auto"/>
          </w:tcPr>
          <w:p w:rsidR="004664CE" w:rsidRPr="00701BA5" w:rsidRDefault="00942880" w:rsidP="00333806">
            <w:p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701BA5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701BA5">
              <w:rPr>
                <w:sz w:val="20"/>
                <w:szCs w:val="20"/>
              </w:rPr>
              <w:t xml:space="preserve"> </w:t>
            </w:r>
            <w:r w:rsidRPr="00701BA5">
              <w:rPr>
                <w:rFonts w:ascii="Sylfaen" w:hAnsi="Sylfaen" w:cs="Sylfaen"/>
                <w:sz w:val="20"/>
                <w:szCs w:val="20"/>
              </w:rPr>
              <w:t>კურსის</w:t>
            </w:r>
            <w:r w:rsidRPr="00701BA5">
              <w:rPr>
                <w:sz w:val="20"/>
                <w:szCs w:val="20"/>
              </w:rPr>
              <w:t xml:space="preserve"> </w:t>
            </w:r>
            <w:r w:rsidR="00E4550C" w:rsidRPr="00701BA5">
              <w:rPr>
                <w:rFonts w:ascii="Sylfaen" w:hAnsi="Sylfaen" w:cs="Sylfaen"/>
                <w:sz w:val="20"/>
                <w:szCs w:val="20"/>
              </w:rPr>
              <w:t>მიზ</w:t>
            </w:r>
            <w:r w:rsidR="00E4550C" w:rsidRPr="00701BA5">
              <w:rPr>
                <w:rFonts w:ascii="Sylfaen" w:hAnsi="Sylfaen" w:cs="Sylfaen"/>
                <w:sz w:val="20"/>
                <w:szCs w:val="20"/>
                <w:lang w:val="ka-GE"/>
              </w:rPr>
              <w:t>ანი</w:t>
            </w:r>
            <w:r w:rsidR="0033380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უნდა ასახავდეს სასწავლო კურსის აქტუალობას, აღწერდეს შესასწავლი დისციპლინის მნიშვნელობას შესაბამისი პროგრამის სტუდენტებისათვის, განაზოგადებდეს კურსის გავლის შემდეგ სტუდენტისთვის გამომუშავებულ თეორიულ, პრაქტიკულ და ზოგად კომპეტენციებს </w:t>
            </w:r>
          </w:p>
        </w:tc>
      </w:tr>
      <w:tr w:rsidR="00D33707" w:rsidRPr="00701BA5" w:rsidTr="00C97D37">
        <w:tc>
          <w:tcPr>
            <w:tcW w:w="3686" w:type="dxa"/>
            <w:gridSpan w:val="2"/>
            <w:shd w:val="clear" w:color="auto" w:fill="FBD4B4"/>
          </w:tcPr>
          <w:p w:rsidR="00D33707" w:rsidRPr="00701BA5" w:rsidRDefault="00D33707" w:rsidP="00701BA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Pr="00701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4510" w:rsidRPr="00701BA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ფორმები</w:t>
            </w:r>
          </w:p>
        </w:tc>
        <w:tc>
          <w:tcPr>
            <w:tcW w:w="6349" w:type="dxa"/>
            <w:shd w:val="clear" w:color="auto" w:fill="auto"/>
          </w:tcPr>
          <w:p w:rsidR="00FC48B6" w:rsidRPr="00333806" w:rsidRDefault="00333806" w:rsidP="00333806">
            <w:pPr>
              <w:tabs>
                <w:tab w:val="num" w:pos="180"/>
                <w:tab w:val="num" w:pos="360"/>
                <w:tab w:val="left" w:pos="450"/>
                <w:tab w:val="left" w:pos="2554"/>
              </w:tabs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33806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სწავლების პროცესში გამოყენებული ფორმების აღწერა, რომელთა მეშვეობით ხდება მასალის გადმოეცემა, გამოკითხვა, ცოდნის მიღება საკონტაქტო (ლექტორთან მუშაობის) თუ სტუდენტის დამოუკიდებელი მუშაობის ფორმებით </w:t>
            </w:r>
          </w:p>
        </w:tc>
      </w:tr>
      <w:tr w:rsidR="005B029A" w:rsidRPr="00701BA5" w:rsidTr="00C97D37">
        <w:tc>
          <w:tcPr>
            <w:tcW w:w="3686" w:type="dxa"/>
            <w:gridSpan w:val="2"/>
            <w:shd w:val="clear" w:color="auto" w:fill="FBD4B4"/>
          </w:tcPr>
          <w:p w:rsidR="005B029A" w:rsidRPr="00701BA5" w:rsidRDefault="005B029A" w:rsidP="00701BA5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სწავლის</w:t>
            </w:r>
            <w:r w:rsidRPr="00701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მეთოდები</w:t>
            </w:r>
          </w:p>
        </w:tc>
        <w:tc>
          <w:tcPr>
            <w:tcW w:w="6349" w:type="dxa"/>
            <w:shd w:val="clear" w:color="auto" w:fill="auto"/>
          </w:tcPr>
          <w:p w:rsidR="00333806" w:rsidRPr="00333806" w:rsidRDefault="00333806" w:rsidP="00701BA5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3380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სალექციო კურსის განმავლობაში გამოყენებული სწავლების მეთოდების ჩამონათვალი და მათი დახასიათება </w:t>
            </w:r>
          </w:p>
          <w:p w:rsidR="00567795" w:rsidRPr="00701BA5" w:rsidRDefault="00567795" w:rsidP="00C97D37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754510" w:rsidRPr="00701BA5" w:rsidTr="00701BA5">
        <w:tc>
          <w:tcPr>
            <w:tcW w:w="10035" w:type="dxa"/>
            <w:gridSpan w:val="3"/>
            <w:shd w:val="clear" w:color="auto" w:fill="auto"/>
          </w:tcPr>
          <w:p w:rsidR="00754510" w:rsidRPr="00701BA5" w:rsidRDefault="00754510" w:rsidP="00701BA5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სწავლის</w:t>
            </w:r>
            <w:r w:rsidRPr="00701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შედეგები</w:t>
            </w:r>
          </w:p>
          <w:p w:rsidR="00333806" w:rsidRDefault="00333806" w:rsidP="00701B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Sylfaen" w:eastAsia="Calibri" w:hAnsi="Sylfaen"/>
                <w:i/>
                <w:sz w:val="20"/>
                <w:szCs w:val="20"/>
                <w:lang w:val="ka-GE"/>
              </w:rPr>
            </w:pPr>
          </w:p>
          <w:p w:rsidR="00333806" w:rsidRPr="00333806" w:rsidRDefault="00333806" w:rsidP="00701B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333806">
              <w:rPr>
                <w:rFonts w:ascii="Sylfaen" w:eastAsia="Calibri" w:hAnsi="Sylfaen"/>
                <w:sz w:val="20"/>
                <w:szCs w:val="20"/>
                <w:lang w:val="ka-GE"/>
              </w:rPr>
              <w:t>ეროვნული საკვალიფიკაციო ჩარჩოს შესაბამისი საგანმანათლებლო საფეხურის კვალიფიკაციათა აღმწერის მიერ გათვალისწინებული დონის შესაბამისად, სასწავლო კურსის გავლის შედეგად გამომუშავებული კომპეტენციები</w:t>
            </w:r>
            <w:r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ს ჩამონათვალი, </w:t>
            </w:r>
            <w:r w:rsidRPr="00333806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</w:p>
          <w:p w:rsidR="00333806" w:rsidRDefault="00333806" w:rsidP="00701B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Sylfaen" w:eastAsia="Calibri" w:hAnsi="Sylfaen"/>
                <w:b/>
                <w:i/>
                <w:sz w:val="20"/>
                <w:szCs w:val="20"/>
                <w:lang w:val="ka-GE"/>
              </w:rPr>
            </w:pPr>
          </w:p>
          <w:p w:rsidR="00CE06B2" w:rsidRPr="00B94CFA" w:rsidRDefault="00CE06B2" w:rsidP="00701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b/>
                <w:i/>
                <w:sz w:val="20"/>
                <w:szCs w:val="20"/>
                <w:lang w:val="ka-GE"/>
              </w:rPr>
            </w:pPr>
            <w:r w:rsidRPr="00B94CFA">
              <w:rPr>
                <w:rFonts w:ascii="Sylfaen" w:eastAsia="Calibri" w:hAnsi="Sylfaen"/>
                <w:b/>
                <w:i/>
                <w:sz w:val="20"/>
                <w:szCs w:val="20"/>
                <w:lang w:val="ka-GE"/>
              </w:rPr>
              <w:t>ცოდნა</w:t>
            </w:r>
            <w:r w:rsidRPr="00B94CFA">
              <w:rPr>
                <w:rFonts w:eastAsia="Calibri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B94CFA">
              <w:rPr>
                <w:rFonts w:ascii="Sylfaen" w:eastAsia="Calibri" w:hAnsi="Sylfaen"/>
                <w:b/>
                <w:i/>
                <w:sz w:val="20"/>
                <w:szCs w:val="20"/>
                <w:lang w:val="ka-GE"/>
              </w:rPr>
              <w:t>და</w:t>
            </w:r>
            <w:r w:rsidRPr="00B94CFA">
              <w:rPr>
                <w:rFonts w:eastAsia="Calibri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B94CFA">
              <w:rPr>
                <w:rFonts w:ascii="Sylfaen" w:eastAsia="Calibri" w:hAnsi="Sylfaen"/>
                <w:b/>
                <w:i/>
                <w:sz w:val="20"/>
                <w:szCs w:val="20"/>
                <w:lang w:val="ka-GE"/>
              </w:rPr>
              <w:t>გაცნობიერება</w:t>
            </w:r>
          </w:p>
          <w:p w:rsidR="00CE06B2" w:rsidRPr="00B94CFA" w:rsidRDefault="00B94CFA" w:rsidP="00701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i/>
                <w:sz w:val="20"/>
                <w:szCs w:val="20"/>
                <w:lang w:val="ka-GE"/>
              </w:rPr>
            </w:pPr>
            <w:r w:rsidRPr="00B94CFA">
              <w:rPr>
                <w:rFonts w:ascii="Sylfaen" w:eastAsia="Calibri" w:hAnsi="Sylfaen"/>
                <w:i/>
                <w:sz w:val="20"/>
                <w:szCs w:val="20"/>
                <w:lang w:val="ka-GE"/>
              </w:rPr>
              <w:t xml:space="preserve">სტუდენტმა </w:t>
            </w:r>
            <w:r w:rsidR="00CE06B2" w:rsidRPr="00B94CFA">
              <w:rPr>
                <w:rFonts w:ascii="Sylfaen" w:eastAsia="Calibri" w:hAnsi="Sylfaen"/>
                <w:i/>
                <w:sz w:val="20"/>
                <w:szCs w:val="20"/>
                <w:lang w:val="ka-GE"/>
              </w:rPr>
              <w:t>იცის</w:t>
            </w:r>
            <w:r w:rsidRPr="00B94CFA">
              <w:rPr>
                <w:rFonts w:ascii="Sylfaen" w:eastAsia="Calibri" w:hAnsi="Sylfaen"/>
                <w:i/>
                <w:sz w:val="20"/>
                <w:szCs w:val="20"/>
                <w:lang w:val="ka-GE"/>
              </w:rPr>
              <w:t>:</w:t>
            </w:r>
          </w:p>
          <w:p w:rsidR="00B94CFA" w:rsidRDefault="00B94CFA" w:rsidP="00701B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</w:p>
          <w:p w:rsidR="00CE06B2" w:rsidRPr="00B94CFA" w:rsidRDefault="00CE06B2" w:rsidP="00701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b/>
                <w:i/>
                <w:sz w:val="20"/>
                <w:szCs w:val="20"/>
                <w:lang w:val="ka-GE"/>
              </w:rPr>
            </w:pPr>
            <w:r w:rsidRPr="00B94CFA">
              <w:rPr>
                <w:rFonts w:ascii="Sylfaen" w:eastAsia="Calibri" w:hAnsi="Sylfaen"/>
                <w:b/>
                <w:i/>
                <w:sz w:val="20"/>
                <w:szCs w:val="20"/>
                <w:lang w:val="ka-GE"/>
              </w:rPr>
              <w:t>ცოდნის</w:t>
            </w:r>
            <w:r w:rsidRPr="00B94CFA">
              <w:rPr>
                <w:rFonts w:eastAsia="Calibri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B94CFA">
              <w:rPr>
                <w:rFonts w:ascii="Sylfaen" w:eastAsia="Calibri" w:hAnsi="Sylfaen"/>
                <w:b/>
                <w:i/>
                <w:sz w:val="20"/>
                <w:szCs w:val="20"/>
                <w:lang w:val="ka-GE"/>
              </w:rPr>
              <w:t>პრაქტიკაში</w:t>
            </w:r>
            <w:r w:rsidRPr="00B94CFA">
              <w:rPr>
                <w:rFonts w:eastAsia="Calibri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B94CFA">
              <w:rPr>
                <w:rFonts w:ascii="Sylfaen" w:eastAsia="Calibri" w:hAnsi="Sylfaen"/>
                <w:b/>
                <w:i/>
                <w:sz w:val="20"/>
                <w:szCs w:val="20"/>
                <w:lang w:val="ka-GE"/>
              </w:rPr>
              <w:t>გამოყენების</w:t>
            </w:r>
            <w:r w:rsidRPr="00B94CFA">
              <w:rPr>
                <w:rFonts w:eastAsia="Calibri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B94CFA">
              <w:rPr>
                <w:rFonts w:ascii="Sylfaen" w:eastAsia="Calibri" w:hAnsi="Sylfaen"/>
                <w:b/>
                <w:i/>
                <w:sz w:val="20"/>
                <w:szCs w:val="20"/>
                <w:lang w:val="ka-GE"/>
              </w:rPr>
              <w:t>უნარი</w:t>
            </w:r>
          </w:p>
          <w:p w:rsidR="00CE06B2" w:rsidRPr="00B94CFA" w:rsidRDefault="00CE06B2" w:rsidP="00701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i/>
                <w:sz w:val="20"/>
                <w:szCs w:val="20"/>
                <w:lang w:val="ka-GE"/>
              </w:rPr>
            </w:pPr>
            <w:r w:rsidRPr="00B94CFA">
              <w:rPr>
                <w:rFonts w:ascii="Sylfaen" w:eastAsia="Calibri" w:hAnsi="Sylfaen"/>
                <w:i/>
                <w:sz w:val="20"/>
                <w:szCs w:val="20"/>
                <w:lang w:val="ka-GE"/>
              </w:rPr>
              <w:t>სტუდენტს</w:t>
            </w:r>
            <w:r w:rsidRPr="00B94CFA">
              <w:rPr>
                <w:rFonts w:eastAsia="Calibri"/>
                <w:i/>
                <w:sz w:val="20"/>
                <w:szCs w:val="20"/>
                <w:lang w:val="ka-GE"/>
              </w:rPr>
              <w:t xml:space="preserve"> </w:t>
            </w:r>
            <w:r w:rsidRPr="00B94CFA">
              <w:rPr>
                <w:rFonts w:ascii="Sylfaen" w:eastAsia="Calibri" w:hAnsi="Sylfaen"/>
                <w:i/>
                <w:sz w:val="20"/>
                <w:szCs w:val="20"/>
                <w:lang w:val="ka-GE"/>
              </w:rPr>
              <w:t>შეუძლია</w:t>
            </w:r>
            <w:r w:rsidR="00B94CFA" w:rsidRPr="00B94CFA">
              <w:rPr>
                <w:rFonts w:ascii="Sylfaen" w:eastAsia="Calibri" w:hAnsi="Sylfaen"/>
                <w:i/>
                <w:sz w:val="20"/>
                <w:szCs w:val="20"/>
                <w:lang w:val="ka-GE"/>
              </w:rPr>
              <w:t>:</w:t>
            </w:r>
          </w:p>
          <w:p w:rsidR="00B94CFA" w:rsidRDefault="00B94CFA" w:rsidP="00701B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</w:p>
          <w:p w:rsidR="00CE06B2" w:rsidRPr="00B94CFA" w:rsidRDefault="00CE06B2" w:rsidP="00701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b/>
                <w:i/>
                <w:sz w:val="20"/>
                <w:szCs w:val="20"/>
                <w:lang w:val="ka-GE"/>
              </w:rPr>
            </w:pPr>
            <w:r w:rsidRPr="00B94CFA">
              <w:rPr>
                <w:rFonts w:ascii="Sylfaen" w:eastAsia="Calibri" w:hAnsi="Sylfaen"/>
                <w:b/>
                <w:i/>
                <w:sz w:val="20"/>
                <w:szCs w:val="20"/>
                <w:lang w:val="ka-GE"/>
              </w:rPr>
              <w:t>დასკვნის</w:t>
            </w:r>
            <w:r w:rsidRPr="00B94CFA">
              <w:rPr>
                <w:rFonts w:eastAsia="Calibri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B94CFA">
              <w:rPr>
                <w:rFonts w:ascii="Sylfaen" w:eastAsia="Calibri" w:hAnsi="Sylfaen"/>
                <w:b/>
                <w:i/>
                <w:sz w:val="20"/>
                <w:szCs w:val="20"/>
                <w:lang w:val="ka-GE"/>
              </w:rPr>
              <w:t>უნარი</w:t>
            </w:r>
          </w:p>
          <w:p w:rsidR="00B94CFA" w:rsidRDefault="00B94CFA" w:rsidP="00701B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</w:p>
          <w:p w:rsidR="00CE06B2" w:rsidRPr="00B94CFA" w:rsidRDefault="00CE06B2" w:rsidP="00701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b/>
                <w:i/>
                <w:sz w:val="20"/>
                <w:szCs w:val="20"/>
                <w:lang w:val="ka-GE"/>
              </w:rPr>
            </w:pPr>
            <w:r w:rsidRPr="00B94CFA">
              <w:rPr>
                <w:rFonts w:ascii="Sylfaen" w:eastAsia="Calibri" w:hAnsi="Sylfaen"/>
                <w:b/>
                <w:i/>
                <w:sz w:val="20"/>
                <w:szCs w:val="20"/>
                <w:lang w:val="ka-GE"/>
              </w:rPr>
              <w:t>კომუნიკაციის</w:t>
            </w:r>
            <w:r w:rsidRPr="00B94CFA">
              <w:rPr>
                <w:rFonts w:eastAsia="Calibri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B94CFA">
              <w:rPr>
                <w:rFonts w:ascii="Sylfaen" w:eastAsia="Calibri" w:hAnsi="Sylfaen"/>
                <w:b/>
                <w:i/>
                <w:sz w:val="20"/>
                <w:szCs w:val="20"/>
                <w:lang w:val="ka-GE"/>
              </w:rPr>
              <w:t>უნარი</w:t>
            </w:r>
          </w:p>
          <w:p w:rsidR="00B94CFA" w:rsidRDefault="00B94CFA" w:rsidP="00701B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Sylfaen" w:eastAsia="Calibri" w:hAnsi="Sylfaen"/>
                <w:b/>
                <w:i/>
                <w:sz w:val="20"/>
                <w:szCs w:val="20"/>
                <w:lang w:val="ka-GE"/>
              </w:rPr>
            </w:pPr>
          </w:p>
          <w:p w:rsidR="00CE06B2" w:rsidRPr="00B94CFA" w:rsidRDefault="00CE06B2" w:rsidP="00701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b/>
                <w:i/>
                <w:sz w:val="20"/>
                <w:szCs w:val="20"/>
                <w:lang w:val="ka-GE"/>
              </w:rPr>
            </w:pPr>
            <w:r w:rsidRPr="00B94CFA">
              <w:rPr>
                <w:rFonts w:ascii="Sylfaen" w:eastAsia="Calibri" w:hAnsi="Sylfaen"/>
                <w:b/>
                <w:i/>
                <w:sz w:val="20"/>
                <w:szCs w:val="20"/>
                <w:lang w:val="ka-GE"/>
              </w:rPr>
              <w:t>ღირებულებები</w:t>
            </w:r>
          </w:p>
          <w:p w:rsidR="0077320F" w:rsidRDefault="0077320F" w:rsidP="00701B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:rsidR="00333806" w:rsidRDefault="00333806" w:rsidP="00701B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/>
                <w:sz w:val="20"/>
                <w:szCs w:val="20"/>
                <w:lang w:val="ka-GE"/>
              </w:rPr>
              <w:t>კურსის თავისებურებიდან გამომდინარე, შესაძლებელია კურსი არ ითვალისწინებდეს საკვალიფიკაციო ჩარჩოთი გათვალისწინებულ 6-ვე კომპეტენციას</w:t>
            </w:r>
          </w:p>
          <w:p w:rsidR="00333806" w:rsidRPr="00701BA5" w:rsidRDefault="00333806" w:rsidP="00701B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D33707" w:rsidRPr="00701BA5" w:rsidTr="00701BA5">
        <w:tc>
          <w:tcPr>
            <w:tcW w:w="10035" w:type="dxa"/>
            <w:gridSpan w:val="3"/>
            <w:shd w:val="clear" w:color="auto" w:fill="FBD4B4"/>
          </w:tcPr>
          <w:p w:rsidR="00D33707" w:rsidRPr="00701BA5" w:rsidRDefault="00D33707" w:rsidP="00701BA5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>შეფასების სისტემა</w:t>
            </w:r>
          </w:p>
          <w:p w:rsidR="00811C47" w:rsidRPr="00701BA5" w:rsidRDefault="00811C47" w:rsidP="00701BA5">
            <w:pPr>
              <w:spacing w:after="0" w:line="240" w:lineRule="auto"/>
              <w:jc w:val="both"/>
              <w:rPr>
                <w:rFonts w:eastAsia="Calibri" w:cs="Sylfaen"/>
                <w:noProof/>
                <w:sz w:val="20"/>
                <w:szCs w:val="20"/>
                <w:lang w:val="ka-GE"/>
              </w:rPr>
            </w:pPr>
            <w:r w:rsidRPr="00701BA5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სტუდენტის</w:t>
            </w:r>
            <w:r w:rsidRPr="00701BA5">
              <w:rPr>
                <w:rFonts w:eastAsia="Calibri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701BA5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ცოდნის</w:t>
            </w:r>
            <w:r w:rsidRPr="00701BA5">
              <w:rPr>
                <w:rFonts w:eastAsia="Calibri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701BA5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შეფასების</w:t>
            </w:r>
            <w:r w:rsidRPr="00701BA5">
              <w:rPr>
                <w:rFonts w:eastAsia="Calibri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701BA5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სისტემა</w:t>
            </w:r>
            <w:r w:rsidRPr="00701BA5">
              <w:rPr>
                <w:rFonts w:eastAsia="Calibri" w:cs="Sylfaen"/>
                <w:noProof/>
                <w:sz w:val="20"/>
                <w:szCs w:val="20"/>
                <w:lang w:val="ka-GE"/>
              </w:rPr>
              <w:t xml:space="preserve">  </w:t>
            </w:r>
            <w:r w:rsidRPr="00701BA5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>ითვალისწინებს</w:t>
            </w:r>
            <w:r w:rsidRPr="00701BA5">
              <w:rPr>
                <w:rFonts w:eastAsia="Calibri" w:cs="Sylfaen"/>
                <w:noProof/>
                <w:sz w:val="20"/>
                <w:szCs w:val="20"/>
                <w:lang w:val="ka-GE"/>
              </w:rPr>
              <w:t>:</w:t>
            </w:r>
          </w:p>
          <w:p w:rsidR="00811C47" w:rsidRPr="00701BA5" w:rsidRDefault="00811C47" w:rsidP="00701BA5">
            <w:pPr>
              <w:spacing w:after="0" w:line="240" w:lineRule="auto"/>
              <w:jc w:val="both"/>
              <w:rPr>
                <w:rFonts w:eastAsia="Calibri" w:cs="Sylfaen"/>
                <w:b/>
                <w:noProof/>
                <w:sz w:val="20"/>
                <w:szCs w:val="20"/>
                <w:lang w:val="ka-GE"/>
              </w:rPr>
            </w:pPr>
            <w:r w:rsidRPr="00701B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ka-GE"/>
              </w:rPr>
              <w:t>ა</w:t>
            </w:r>
            <w:r w:rsidRPr="00701BA5">
              <w:rPr>
                <w:rFonts w:eastAsia="Calibri" w:cs="Sylfaen"/>
                <w:b/>
                <w:noProof/>
                <w:sz w:val="20"/>
                <w:szCs w:val="20"/>
                <w:lang w:val="ka-GE"/>
              </w:rPr>
              <w:t xml:space="preserve">) </w:t>
            </w:r>
            <w:r w:rsidRPr="00701B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ka-GE"/>
              </w:rPr>
              <w:t>ხუთი</w:t>
            </w:r>
            <w:r w:rsidRPr="00701BA5">
              <w:rPr>
                <w:rFonts w:eastAsia="Calibri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701B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ka-GE"/>
              </w:rPr>
              <w:t>სახის</w:t>
            </w:r>
            <w:r w:rsidRPr="00701BA5">
              <w:rPr>
                <w:rFonts w:eastAsia="Calibri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701B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ka-GE"/>
              </w:rPr>
              <w:t>დადებით</w:t>
            </w:r>
            <w:r w:rsidRPr="00701BA5">
              <w:rPr>
                <w:rFonts w:eastAsia="Calibri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701B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ka-GE"/>
              </w:rPr>
              <w:t>შეფასებას</w:t>
            </w:r>
            <w:r w:rsidRPr="00701BA5">
              <w:rPr>
                <w:rFonts w:eastAsia="Calibri" w:cs="Sylfaen"/>
                <w:b/>
                <w:noProof/>
                <w:sz w:val="20"/>
                <w:szCs w:val="20"/>
                <w:lang w:val="ka-GE"/>
              </w:rPr>
              <w:t xml:space="preserve">: </w:t>
            </w:r>
          </w:p>
          <w:p w:rsidR="00811C47" w:rsidRPr="00701BA5" w:rsidRDefault="00811C47" w:rsidP="00701BA5">
            <w:pPr>
              <w:pStyle w:val="Normal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9"/>
              </w:tabs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</w:rPr>
              <w:t xml:space="preserve">(A) ფრიადი </w:t>
            </w:r>
            <w:r w:rsidRPr="00701BA5">
              <w:rPr>
                <w:rFonts w:ascii="Sylfaen" w:hAnsi="Sylfaen" w:cs="Sylfaen"/>
                <w:sz w:val="20"/>
                <w:szCs w:val="20"/>
              </w:rPr>
              <w:t>- მაქსიმალური შეფასების 91% და მეტი;</w:t>
            </w:r>
          </w:p>
          <w:p w:rsidR="00811C47" w:rsidRPr="00701BA5" w:rsidRDefault="00811C47" w:rsidP="00701BA5">
            <w:pPr>
              <w:pStyle w:val="Normal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9"/>
              </w:tabs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(B) ძალიან კარგი</w:t>
            </w:r>
            <w:r w:rsidRPr="00701BA5">
              <w:rPr>
                <w:rFonts w:ascii="Sylfaen" w:hAnsi="Sylfaen" w:cs="Sylfaen"/>
                <w:sz w:val="20"/>
                <w:szCs w:val="20"/>
              </w:rPr>
              <w:t xml:space="preserve"> - მაქსიმალური შეფასების 81-90%;</w:t>
            </w:r>
          </w:p>
          <w:p w:rsidR="00811C47" w:rsidRPr="00701BA5" w:rsidRDefault="00811C47" w:rsidP="00701BA5">
            <w:pPr>
              <w:pStyle w:val="Normal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9"/>
              </w:tabs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(C) კარგი</w:t>
            </w:r>
            <w:r w:rsidRPr="00701BA5">
              <w:rPr>
                <w:rFonts w:ascii="Sylfaen" w:hAnsi="Sylfaen" w:cs="Sylfaen"/>
                <w:sz w:val="20"/>
                <w:szCs w:val="20"/>
              </w:rPr>
              <w:t xml:space="preserve"> - მაქსიმალური შეფასების 71-80%;</w:t>
            </w:r>
          </w:p>
          <w:p w:rsidR="00811C47" w:rsidRPr="00701BA5" w:rsidRDefault="00811C47" w:rsidP="00701BA5">
            <w:pPr>
              <w:pStyle w:val="Normal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9"/>
              </w:tabs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(D) დამაკმაყოფილებელი</w:t>
            </w:r>
            <w:r w:rsidRPr="00701BA5">
              <w:rPr>
                <w:rFonts w:ascii="Sylfaen" w:hAnsi="Sylfaen" w:cs="Sylfaen"/>
                <w:sz w:val="20"/>
                <w:szCs w:val="20"/>
              </w:rPr>
              <w:t xml:space="preserve"> - მაქსიმალური შეფასების 61-70%;</w:t>
            </w:r>
          </w:p>
          <w:p w:rsidR="00811C47" w:rsidRPr="00701BA5" w:rsidRDefault="00811C47" w:rsidP="00701BA5">
            <w:pPr>
              <w:pStyle w:val="Normal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9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(E) საკმარისი</w:t>
            </w:r>
            <w:r w:rsidRPr="00701BA5">
              <w:rPr>
                <w:rFonts w:ascii="Sylfaen" w:hAnsi="Sylfaen" w:cs="Sylfaen"/>
                <w:sz w:val="20"/>
                <w:szCs w:val="20"/>
              </w:rPr>
              <w:t xml:space="preserve"> - მაქსიმალური შეფასების 51-60%;</w:t>
            </w:r>
          </w:p>
          <w:p w:rsidR="00811C47" w:rsidRPr="00701BA5" w:rsidRDefault="00811C47" w:rsidP="00701BA5">
            <w:pPr>
              <w:spacing w:after="0" w:line="240" w:lineRule="auto"/>
              <w:jc w:val="both"/>
              <w:rPr>
                <w:rFonts w:eastAsia="Calibri" w:cs="Sylfaen"/>
                <w:b/>
                <w:noProof/>
                <w:sz w:val="20"/>
                <w:szCs w:val="20"/>
                <w:lang w:val="ka-GE"/>
              </w:rPr>
            </w:pPr>
            <w:r w:rsidRPr="00701B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ka-GE"/>
              </w:rPr>
              <w:t>ბ</w:t>
            </w:r>
            <w:r w:rsidRPr="00701BA5">
              <w:rPr>
                <w:rFonts w:eastAsia="Calibri" w:cs="Sylfaen"/>
                <w:b/>
                <w:noProof/>
                <w:sz w:val="20"/>
                <w:szCs w:val="20"/>
                <w:lang w:val="ka-GE"/>
              </w:rPr>
              <w:t xml:space="preserve">) </w:t>
            </w:r>
            <w:r w:rsidRPr="00701B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ka-GE"/>
              </w:rPr>
              <w:t>ორი</w:t>
            </w:r>
            <w:r w:rsidRPr="00701BA5">
              <w:rPr>
                <w:rFonts w:eastAsia="Calibri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701B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ka-GE"/>
              </w:rPr>
              <w:t>სახის</w:t>
            </w:r>
            <w:r w:rsidRPr="00701BA5">
              <w:rPr>
                <w:rFonts w:eastAsia="Calibri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701B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ka-GE"/>
              </w:rPr>
              <w:t>უარყოფით</w:t>
            </w:r>
            <w:r w:rsidRPr="00701BA5">
              <w:rPr>
                <w:rFonts w:eastAsia="Calibri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701BA5">
              <w:rPr>
                <w:rFonts w:ascii="Sylfaen" w:eastAsia="Calibri" w:hAnsi="Sylfaen" w:cs="Sylfaen"/>
                <w:b/>
                <w:noProof/>
                <w:sz w:val="20"/>
                <w:szCs w:val="20"/>
                <w:lang w:val="ka-GE"/>
              </w:rPr>
              <w:t>შეფასებას</w:t>
            </w:r>
            <w:r w:rsidRPr="00701BA5">
              <w:rPr>
                <w:rFonts w:eastAsia="Calibri" w:cs="Sylfaen"/>
                <w:b/>
                <w:noProof/>
                <w:sz w:val="20"/>
                <w:szCs w:val="20"/>
                <w:lang w:val="ka-GE"/>
              </w:rPr>
              <w:t xml:space="preserve">: </w:t>
            </w:r>
          </w:p>
          <w:p w:rsidR="00811C47" w:rsidRPr="00701BA5" w:rsidRDefault="00811C47" w:rsidP="00701BA5">
            <w:pPr>
              <w:pStyle w:val="Normal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9"/>
              </w:tabs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(FX) ვერ ჩააბარა</w:t>
            </w:r>
            <w:r w:rsidRPr="00701BA5">
              <w:rPr>
                <w:rFonts w:ascii="Sylfaen" w:hAnsi="Sylfaen" w:cs="Sylfaen"/>
                <w:sz w:val="20"/>
                <w:szCs w:val="20"/>
              </w:rPr>
              <w:t xml:space="preserve"> - მაქსიმალური შეფასების 41-50%, რაც ნიშნავს, რომ სტუდენტს ჩასაბარებლად მეტი მუშაობა სჭირდება და ეძლევა დამოუკიდებელი მუშაობით   დამატებით გამოცდაზე  ერთხელ გასვლის უფლება. </w:t>
            </w:r>
          </w:p>
          <w:p w:rsidR="00811C47" w:rsidRPr="00701BA5" w:rsidRDefault="00811C47" w:rsidP="00701BA5">
            <w:pPr>
              <w:pStyle w:val="Normal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9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(F) ჩაიჭრა</w:t>
            </w:r>
            <w:r w:rsidRPr="00701BA5">
              <w:rPr>
                <w:rFonts w:ascii="Sylfaen" w:hAnsi="Sylfaen" w:cs="Sylfaen"/>
                <w:sz w:val="20"/>
                <w:szCs w:val="20"/>
              </w:rPr>
              <w:t xml:space="preserve"> - მაქსიმალური შეფასების 40%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EB42A0" w:rsidRPr="00701BA5" w:rsidRDefault="00EB42A0" w:rsidP="00701BA5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both"/>
              <w:rPr>
                <w:rFonts w:ascii="Sylfaen" w:eastAsia="Calibri" w:hAnsi="Sylfaen" w:cs="Sylfaen"/>
                <w:b/>
                <w:i/>
                <w:sz w:val="20"/>
                <w:szCs w:val="20"/>
                <w:lang w:val="ka-GE"/>
              </w:rPr>
            </w:pPr>
          </w:p>
          <w:p w:rsidR="005B029A" w:rsidRPr="00701BA5" w:rsidRDefault="005B029A" w:rsidP="00701BA5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both"/>
              <w:rPr>
                <w:rFonts w:ascii="Sylfaen" w:eastAsia="Calibri" w:hAnsi="Sylfaen" w:cs="Sylfaen"/>
                <w:b/>
                <w:i/>
                <w:sz w:val="20"/>
                <w:szCs w:val="20"/>
                <w:lang w:val="ka-GE"/>
              </w:rPr>
            </w:pPr>
            <w:r w:rsidRPr="00701BA5">
              <w:rPr>
                <w:rFonts w:ascii="Sylfaen" w:eastAsia="Calibri" w:hAnsi="Sylfaen" w:cs="Sylfaen"/>
                <w:b/>
                <w:i/>
                <w:sz w:val="20"/>
                <w:szCs w:val="20"/>
                <w:lang w:val="ka-GE"/>
              </w:rPr>
              <w:t>დასკვნით გამოცდაზე სტუდენტის დაშვების წინაპირობაა შუალედური შეფასებების შედეგად  მინიმუმ 21 ქულის დაგროვება</w:t>
            </w:r>
          </w:p>
          <w:p w:rsidR="005B029A" w:rsidRPr="00701BA5" w:rsidRDefault="005B029A" w:rsidP="00701BA5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both"/>
              <w:rPr>
                <w:rFonts w:ascii="Sylfaen" w:eastAsia="Calibri" w:hAnsi="Sylfaen" w:cs="Sylfaen"/>
                <w:b/>
                <w:i/>
                <w:sz w:val="20"/>
                <w:szCs w:val="20"/>
                <w:lang w:val="ka-GE"/>
              </w:rPr>
            </w:pPr>
            <w:r w:rsidRPr="00701BA5">
              <w:rPr>
                <w:rFonts w:ascii="Sylfaen" w:eastAsia="Calibri" w:hAnsi="Sylfaen" w:cs="Sylfaen"/>
                <w:b/>
                <w:i/>
                <w:sz w:val="20"/>
                <w:szCs w:val="20"/>
                <w:lang w:val="ka-GE"/>
              </w:rPr>
              <w:t>კრედიტის</w:t>
            </w:r>
            <w:r w:rsidRPr="00701BA5">
              <w:rPr>
                <w:rFonts w:eastAsia="Calibri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701BA5">
              <w:rPr>
                <w:rFonts w:ascii="Sylfaen" w:eastAsia="Calibri" w:hAnsi="Sylfaen" w:cs="Sylfaen"/>
                <w:b/>
                <w:i/>
                <w:sz w:val="20"/>
                <w:szCs w:val="20"/>
                <w:lang w:val="ka-GE"/>
              </w:rPr>
              <w:t>მინიჭების</w:t>
            </w:r>
            <w:r w:rsidRPr="00701BA5">
              <w:rPr>
                <w:rFonts w:eastAsia="Calibri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701BA5">
              <w:rPr>
                <w:rFonts w:ascii="Sylfaen" w:eastAsia="Calibri" w:hAnsi="Sylfaen" w:cs="Sylfaen"/>
                <w:b/>
                <w:i/>
                <w:sz w:val="20"/>
                <w:szCs w:val="20"/>
                <w:lang w:val="ka-GE"/>
              </w:rPr>
              <w:t>წინაპირობაა</w:t>
            </w:r>
            <w:r w:rsidRPr="00701BA5">
              <w:rPr>
                <w:rFonts w:eastAsia="Calibri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701BA5">
              <w:rPr>
                <w:rFonts w:ascii="Sylfaen" w:eastAsia="Calibri" w:hAnsi="Sylfaen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701BA5">
              <w:rPr>
                <w:rFonts w:eastAsia="Calibri"/>
                <w:b/>
                <w:i/>
                <w:sz w:val="20"/>
                <w:szCs w:val="20"/>
                <w:lang w:val="ka-GE"/>
              </w:rPr>
              <w:t>100–</w:t>
            </w:r>
            <w:r w:rsidRPr="00701BA5">
              <w:rPr>
                <w:rFonts w:ascii="Sylfaen" w:eastAsia="Calibri" w:hAnsi="Sylfaen" w:cs="Sylfaen"/>
                <w:b/>
                <w:i/>
                <w:sz w:val="20"/>
                <w:szCs w:val="20"/>
                <w:lang w:val="ka-GE"/>
              </w:rPr>
              <w:t>დან</w:t>
            </w:r>
            <w:r w:rsidRPr="00701BA5">
              <w:rPr>
                <w:rFonts w:eastAsia="Calibri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701BA5">
              <w:rPr>
                <w:rFonts w:ascii="Sylfaen" w:eastAsia="Calibri" w:hAnsi="Sylfaen" w:cs="Sylfaen"/>
                <w:b/>
                <w:i/>
                <w:sz w:val="20"/>
                <w:szCs w:val="20"/>
                <w:lang w:val="ka-GE"/>
              </w:rPr>
              <w:t>არანაკლებ</w:t>
            </w:r>
            <w:r w:rsidRPr="00701BA5">
              <w:rPr>
                <w:rFonts w:eastAsia="Calibri"/>
                <w:b/>
                <w:i/>
                <w:sz w:val="20"/>
                <w:szCs w:val="20"/>
                <w:lang w:val="ka-GE"/>
              </w:rPr>
              <w:t xml:space="preserve"> </w:t>
            </w:r>
            <w:r w:rsidR="00FC2BD7" w:rsidRPr="00701BA5">
              <w:rPr>
                <w:rFonts w:ascii="Sylfaen" w:eastAsia="Calibri" w:hAnsi="Sylfaen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701BA5">
              <w:rPr>
                <w:rFonts w:eastAsia="Calibri"/>
                <w:b/>
                <w:i/>
                <w:sz w:val="20"/>
                <w:szCs w:val="20"/>
                <w:lang w:val="ka-GE"/>
              </w:rPr>
              <w:t xml:space="preserve">51 </w:t>
            </w:r>
            <w:r w:rsidRPr="00701BA5">
              <w:rPr>
                <w:rFonts w:ascii="Sylfaen" w:eastAsia="Calibri" w:hAnsi="Sylfaen" w:cs="Sylfaen"/>
                <w:b/>
                <w:i/>
                <w:sz w:val="20"/>
                <w:szCs w:val="20"/>
                <w:lang w:val="ka-GE"/>
              </w:rPr>
              <w:t>ქულის</w:t>
            </w:r>
            <w:r w:rsidRPr="00701BA5">
              <w:rPr>
                <w:rFonts w:eastAsia="Calibri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701BA5">
              <w:rPr>
                <w:rFonts w:ascii="Sylfaen" w:eastAsia="Calibri" w:hAnsi="Sylfaen" w:cs="Sylfaen"/>
                <w:b/>
                <w:i/>
                <w:sz w:val="20"/>
                <w:szCs w:val="20"/>
                <w:lang w:val="ka-GE"/>
              </w:rPr>
              <w:t>დაგროვება</w:t>
            </w:r>
            <w:r w:rsidRPr="00701BA5">
              <w:rPr>
                <w:rFonts w:eastAsia="Calibri"/>
                <w:b/>
                <w:i/>
                <w:sz w:val="20"/>
                <w:szCs w:val="20"/>
                <w:lang w:val="ka-GE"/>
              </w:rPr>
              <w:t>.</w:t>
            </w:r>
          </w:p>
          <w:p w:rsidR="00811C47" w:rsidRPr="00333806" w:rsidRDefault="005B029A" w:rsidP="00701B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ka-GE" w:eastAsia="en-US"/>
              </w:rPr>
            </w:pPr>
            <w:r w:rsidRPr="00701BA5">
              <w:rPr>
                <w:rFonts w:ascii="Sylfaen" w:hAnsi="Sylfaen" w:cs="Sylfaen"/>
                <w:b/>
                <w:i/>
                <w:lang w:val="ru-RU" w:eastAsia="ru-RU"/>
              </w:rPr>
              <w:t>სტუდენტს</w:t>
            </w:r>
            <w:r w:rsidRPr="00701BA5">
              <w:rPr>
                <w:rFonts w:cs="Sylfaen"/>
                <w:b/>
                <w:i/>
                <w:lang w:val="ru-RU" w:eastAsia="ru-RU"/>
              </w:rPr>
              <w:t xml:space="preserve"> </w:t>
            </w:r>
            <w:r w:rsidRPr="00701BA5">
              <w:rPr>
                <w:rFonts w:ascii="Sylfaen" w:hAnsi="Sylfaen" w:cs="Sylfaen"/>
                <w:b/>
                <w:i/>
                <w:lang w:val="ru-RU" w:eastAsia="ru-RU"/>
              </w:rPr>
              <w:t>დამატებით</w:t>
            </w:r>
            <w:r w:rsidRPr="00701BA5">
              <w:rPr>
                <w:rFonts w:cs="Sylfaen"/>
                <w:b/>
                <w:i/>
                <w:lang w:val="ru-RU" w:eastAsia="ru-RU"/>
              </w:rPr>
              <w:t xml:space="preserve"> </w:t>
            </w:r>
            <w:r w:rsidRPr="00701BA5">
              <w:rPr>
                <w:rFonts w:ascii="Sylfaen" w:hAnsi="Sylfaen" w:cs="Sylfaen"/>
                <w:b/>
                <w:i/>
                <w:lang w:val="ru-RU" w:eastAsia="ru-RU"/>
              </w:rPr>
              <w:t>გამოცდაზე</w:t>
            </w:r>
            <w:r w:rsidRPr="00701BA5">
              <w:rPr>
                <w:rFonts w:cs="Sylfaen"/>
                <w:b/>
                <w:i/>
                <w:lang w:val="ru-RU" w:eastAsia="ru-RU"/>
              </w:rPr>
              <w:t xml:space="preserve"> </w:t>
            </w:r>
            <w:r w:rsidRPr="00701BA5">
              <w:rPr>
                <w:rFonts w:ascii="Sylfaen" w:hAnsi="Sylfaen" w:cs="Sylfaen"/>
                <w:b/>
                <w:i/>
                <w:lang w:val="ru-RU" w:eastAsia="ru-RU"/>
              </w:rPr>
              <w:t>გასვლის</w:t>
            </w:r>
            <w:r w:rsidRPr="00701BA5">
              <w:rPr>
                <w:rFonts w:cs="Sylfaen"/>
                <w:b/>
                <w:i/>
                <w:lang w:val="ru-RU" w:eastAsia="ru-RU"/>
              </w:rPr>
              <w:t xml:space="preserve"> </w:t>
            </w:r>
            <w:r w:rsidRPr="00701BA5">
              <w:rPr>
                <w:rFonts w:ascii="Sylfaen" w:hAnsi="Sylfaen" w:cs="Sylfaen"/>
                <w:b/>
                <w:i/>
                <w:lang w:val="ru-RU" w:eastAsia="ru-RU"/>
              </w:rPr>
              <w:t>უფლება</w:t>
            </w:r>
            <w:r w:rsidRPr="00701BA5">
              <w:rPr>
                <w:rFonts w:cs="Sylfaen"/>
                <w:b/>
                <w:i/>
                <w:lang w:val="ru-RU" w:eastAsia="ru-RU"/>
              </w:rPr>
              <w:t xml:space="preserve"> </w:t>
            </w:r>
            <w:r w:rsidRPr="00701BA5">
              <w:rPr>
                <w:rFonts w:ascii="Sylfaen" w:hAnsi="Sylfaen" w:cs="Sylfaen"/>
                <w:b/>
                <w:i/>
                <w:lang w:val="ru-RU" w:eastAsia="ru-RU"/>
              </w:rPr>
              <w:t>აქვს</w:t>
            </w:r>
            <w:r w:rsidRPr="00701BA5">
              <w:rPr>
                <w:rFonts w:cs="Sylfaen"/>
                <w:b/>
                <w:i/>
                <w:lang w:val="ru-RU" w:eastAsia="ru-RU"/>
              </w:rPr>
              <w:t xml:space="preserve"> </w:t>
            </w:r>
            <w:r w:rsidRPr="00701BA5">
              <w:rPr>
                <w:rFonts w:ascii="Sylfaen" w:hAnsi="Sylfaen" w:cs="Sylfaen"/>
                <w:b/>
                <w:i/>
                <w:lang w:val="ru-RU" w:eastAsia="ru-RU"/>
              </w:rPr>
              <w:t>იმავე</w:t>
            </w:r>
            <w:r w:rsidRPr="00701BA5">
              <w:rPr>
                <w:rFonts w:cs="Sylfaen"/>
                <w:b/>
                <w:i/>
                <w:lang w:val="ru-RU" w:eastAsia="ru-RU"/>
              </w:rPr>
              <w:t xml:space="preserve"> </w:t>
            </w:r>
            <w:r w:rsidRPr="00701BA5">
              <w:rPr>
                <w:rFonts w:ascii="Sylfaen" w:hAnsi="Sylfaen" w:cs="Sylfaen"/>
                <w:b/>
                <w:i/>
                <w:lang w:val="ru-RU" w:eastAsia="ru-RU"/>
              </w:rPr>
              <w:t>სემესტრში</w:t>
            </w:r>
            <w:r w:rsidRPr="00701BA5">
              <w:rPr>
                <w:rFonts w:cs="Sylfaen"/>
                <w:b/>
                <w:i/>
                <w:lang w:val="ru-RU" w:eastAsia="ru-RU"/>
              </w:rPr>
              <w:t xml:space="preserve">. </w:t>
            </w:r>
            <w:r w:rsidRPr="00701BA5">
              <w:rPr>
                <w:rFonts w:ascii="Sylfaen" w:hAnsi="Sylfaen" w:cs="Sylfaen"/>
                <w:b/>
                <w:i/>
                <w:lang w:val="ru-RU" w:eastAsia="ru-RU"/>
              </w:rPr>
              <w:t>დასკვნით</w:t>
            </w:r>
            <w:r w:rsidRPr="00701BA5">
              <w:rPr>
                <w:rFonts w:cs="Sylfaen"/>
                <w:b/>
                <w:i/>
                <w:lang w:val="ru-RU" w:eastAsia="ru-RU"/>
              </w:rPr>
              <w:t xml:space="preserve"> </w:t>
            </w:r>
            <w:r w:rsidRPr="00701BA5">
              <w:rPr>
                <w:rFonts w:ascii="Sylfaen" w:hAnsi="Sylfaen" w:cs="Sylfaen"/>
                <w:b/>
                <w:i/>
                <w:lang w:val="ru-RU" w:eastAsia="ru-RU"/>
              </w:rPr>
              <w:t>და</w:t>
            </w:r>
            <w:r w:rsidRPr="00701BA5">
              <w:rPr>
                <w:rFonts w:cs="Sylfaen"/>
                <w:b/>
                <w:i/>
                <w:lang w:val="ru-RU" w:eastAsia="ru-RU"/>
              </w:rPr>
              <w:t xml:space="preserve"> </w:t>
            </w:r>
            <w:r w:rsidRPr="00701BA5">
              <w:rPr>
                <w:rFonts w:ascii="Sylfaen" w:hAnsi="Sylfaen" w:cs="Sylfaen"/>
                <w:b/>
                <w:i/>
                <w:lang w:val="ru-RU" w:eastAsia="ru-RU"/>
              </w:rPr>
              <w:t>შესაბამის</w:t>
            </w:r>
            <w:r w:rsidRPr="00701BA5">
              <w:rPr>
                <w:rFonts w:cs="Sylfaen"/>
                <w:b/>
                <w:i/>
                <w:lang w:val="ru-RU" w:eastAsia="ru-RU"/>
              </w:rPr>
              <w:t xml:space="preserve"> </w:t>
            </w:r>
            <w:r w:rsidRPr="00701BA5">
              <w:rPr>
                <w:rFonts w:ascii="Sylfaen" w:hAnsi="Sylfaen" w:cs="Sylfaen"/>
                <w:b/>
                <w:i/>
                <w:lang w:val="ru-RU" w:eastAsia="ru-RU"/>
              </w:rPr>
              <w:t>დამატებით</w:t>
            </w:r>
            <w:r w:rsidRPr="00701BA5">
              <w:rPr>
                <w:rFonts w:cs="Sylfaen"/>
                <w:b/>
                <w:i/>
                <w:lang w:val="ru-RU" w:eastAsia="ru-RU"/>
              </w:rPr>
              <w:t xml:space="preserve"> </w:t>
            </w:r>
            <w:r w:rsidRPr="00701BA5">
              <w:rPr>
                <w:rFonts w:ascii="Sylfaen" w:hAnsi="Sylfaen" w:cs="Sylfaen"/>
                <w:b/>
                <w:i/>
                <w:lang w:val="ru-RU" w:eastAsia="ru-RU"/>
              </w:rPr>
              <w:t>გამოცდას</w:t>
            </w:r>
            <w:r w:rsidRPr="00701BA5">
              <w:rPr>
                <w:rFonts w:cs="Sylfaen"/>
                <w:b/>
                <w:i/>
                <w:lang w:val="ru-RU" w:eastAsia="ru-RU"/>
              </w:rPr>
              <w:t xml:space="preserve"> </w:t>
            </w:r>
            <w:r w:rsidRPr="00701BA5">
              <w:rPr>
                <w:rFonts w:ascii="Sylfaen" w:hAnsi="Sylfaen" w:cs="Sylfaen"/>
                <w:b/>
                <w:i/>
                <w:lang w:val="ru-RU" w:eastAsia="ru-RU"/>
              </w:rPr>
              <w:t>შორის</w:t>
            </w:r>
            <w:r w:rsidRPr="00701BA5">
              <w:rPr>
                <w:rFonts w:cs="Sylfaen"/>
                <w:b/>
                <w:i/>
                <w:lang w:val="ru-RU" w:eastAsia="ru-RU"/>
              </w:rPr>
              <w:t xml:space="preserve"> </w:t>
            </w:r>
            <w:r w:rsidRPr="00701BA5">
              <w:rPr>
                <w:rFonts w:ascii="Sylfaen" w:hAnsi="Sylfaen" w:cs="Sylfaen"/>
                <w:b/>
                <w:i/>
                <w:lang w:val="ru-RU" w:eastAsia="ru-RU"/>
              </w:rPr>
              <w:t>შუალედი</w:t>
            </w:r>
            <w:r w:rsidRPr="00701BA5">
              <w:rPr>
                <w:rFonts w:cs="Sylfaen"/>
                <w:b/>
                <w:i/>
                <w:lang w:val="ru-RU" w:eastAsia="ru-RU"/>
              </w:rPr>
              <w:t xml:space="preserve"> </w:t>
            </w:r>
            <w:r w:rsidRPr="00701BA5">
              <w:rPr>
                <w:rFonts w:ascii="Sylfaen" w:hAnsi="Sylfaen" w:cs="Sylfaen"/>
                <w:b/>
                <w:i/>
                <w:lang w:val="ru-RU" w:eastAsia="ru-RU"/>
              </w:rPr>
              <w:t>უნდა</w:t>
            </w:r>
            <w:r w:rsidRPr="00701BA5">
              <w:rPr>
                <w:rFonts w:cs="Sylfaen"/>
                <w:b/>
                <w:i/>
                <w:lang w:val="ru-RU" w:eastAsia="ru-RU"/>
              </w:rPr>
              <w:t xml:space="preserve"> </w:t>
            </w:r>
            <w:r w:rsidRPr="00701BA5">
              <w:rPr>
                <w:rFonts w:ascii="Sylfaen" w:hAnsi="Sylfaen" w:cs="Sylfaen"/>
                <w:b/>
                <w:i/>
                <w:lang w:val="ru-RU" w:eastAsia="ru-RU"/>
              </w:rPr>
              <w:t>იყოს</w:t>
            </w:r>
            <w:r w:rsidRPr="00701BA5">
              <w:rPr>
                <w:rFonts w:cs="Sylfaen"/>
                <w:b/>
                <w:i/>
                <w:lang w:val="ru-RU" w:eastAsia="ru-RU"/>
              </w:rPr>
              <w:t xml:space="preserve"> </w:t>
            </w:r>
            <w:r w:rsidRPr="00701BA5">
              <w:rPr>
                <w:rFonts w:ascii="Sylfaen" w:hAnsi="Sylfaen" w:cs="Sylfaen"/>
                <w:b/>
                <w:i/>
                <w:lang w:val="ru-RU" w:eastAsia="ru-RU"/>
              </w:rPr>
              <w:t>არანაკლებ</w:t>
            </w:r>
            <w:r w:rsidRPr="00701BA5">
              <w:rPr>
                <w:rFonts w:cs="Sylfaen"/>
                <w:b/>
                <w:i/>
                <w:lang w:val="ru-RU" w:eastAsia="ru-RU"/>
              </w:rPr>
              <w:t xml:space="preserve"> 10 </w:t>
            </w:r>
            <w:r w:rsidRPr="00701BA5">
              <w:rPr>
                <w:rFonts w:ascii="Sylfaen" w:hAnsi="Sylfaen" w:cs="Sylfaen"/>
                <w:b/>
                <w:i/>
                <w:lang w:val="ru-RU" w:eastAsia="ru-RU"/>
              </w:rPr>
              <w:t>დღისა</w:t>
            </w:r>
            <w:r w:rsidRPr="00701BA5">
              <w:rPr>
                <w:rFonts w:cs="Sylfaen"/>
                <w:b/>
                <w:i/>
                <w:lang w:val="ru-RU" w:eastAsia="ru-RU"/>
              </w:rPr>
              <w:t>.</w:t>
            </w:r>
          </w:p>
          <w:p w:rsidR="00333806" w:rsidRPr="00701BA5" w:rsidRDefault="00333806" w:rsidP="00701B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ka-GE" w:eastAsia="en-US"/>
              </w:rPr>
            </w:pPr>
          </w:p>
        </w:tc>
      </w:tr>
      <w:tr w:rsidR="00D33707" w:rsidRPr="00701BA5" w:rsidTr="00701BA5">
        <w:trPr>
          <w:trHeight w:val="1061"/>
        </w:trPr>
        <w:tc>
          <w:tcPr>
            <w:tcW w:w="10035" w:type="dxa"/>
            <w:gridSpan w:val="3"/>
            <w:shd w:val="clear" w:color="auto" w:fill="auto"/>
          </w:tcPr>
          <w:p w:rsidR="00D33707" w:rsidRPr="00701BA5" w:rsidRDefault="00D33707" w:rsidP="00701BA5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შეფასების</w:t>
            </w:r>
            <w:r w:rsidRPr="00701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კრიტერიუმები</w:t>
            </w:r>
          </w:p>
          <w:p w:rsidR="00D33707" w:rsidRPr="00701BA5" w:rsidRDefault="006F0C41" w:rsidP="00701BA5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სულ - 100 ქულა </w:t>
            </w:r>
          </w:p>
          <w:p w:rsidR="00A71CA7" w:rsidRPr="00701BA5" w:rsidRDefault="006F0C41" w:rsidP="00701BA5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შუალედური შეფასება - 70 ქულა</w:t>
            </w:r>
          </w:p>
          <w:p w:rsidR="00A71CA7" w:rsidRPr="00701BA5" w:rsidRDefault="006F0C41" w:rsidP="00701BA5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A71CA7" w:rsidRPr="00701BA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დასკვნითი შეფასება - 30 ქულა</w:t>
            </w:r>
            <w:r w:rsidRPr="00701BA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D016D6" w:rsidRPr="00701BA5" w:rsidTr="00B94CFA">
        <w:tc>
          <w:tcPr>
            <w:tcW w:w="3261" w:type="dxa"/>
            <w:shd w:val="clear" w:color="auto" w:fill="auto"/>
          </w:tcPr>
          <w:p w:rsidR="00D016D6" w:rsidRPr="00701BA5" w:rsidRDefault="00D016D6" w:rsidP="00B94CFA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აქტივობა 52 ქულა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D016D6" w:rsidRPr="00701BA5" w:rsidRDefault="00D016D6" w:rsidP="0070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701BA5">
              <w:rPr>
                <w:rFonts w:ascii="Sylfaen" w:hAnsi="Sylfaen" w:cs="Sylfaen"/>
                <w:b/>
                <w:bCs/>
                <w:sz w:val="20"/>
                <w:szCs w:val="20"/>
                <w:u w:val="single"/>
                <w:lang w:val="ka-GE"/>
              </w:rPr>
              <w:t>აქტიურობა-52 ქულა, რომელიც შედგება:</w:t>
            </w:r>
          </w:p>
          <w:p w:rsidR="00B94CFA" w:rsidRDefault="00B94CFA" w:rsidP="00701BA5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i/>
                <w:sz w:val="20"/>
                <w:szCs w:val="20"/>
                <w:lang w:val="ka-GE"/>
              </w:rPr>
            </w:pPr>
          </w:p>
          <w:p w:rsidR="00D016D6" w:rsidRPr="00333806" w:rsidRDefault="00333806" w:rsidP="00333806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33806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 კურსის განმავლობაში სტუდენტის შეფასების ფორმები, მეთოდები, შეფასების სისტემა და თითოეულ შეფასების ფორმაში ქულის მინიჭების წესი, სასწავლო კურსის თავისებურებებისა და ლექტორის აკადემიური ხედვის შესაბამისად</w:t>
            </w:r>
          </w:p>
          <w:p w:rsidR="00333806" w:rsidRPr="00701BA5" w:rsidRDefault="00333806" w:rsidP="00333806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D016D6" w:rsidRPr="00701BA5" w:rsidTr="00B94CFA">
        <w:tc>
          <w:tcPr>
            <w:tcW w:w="3261" w:type="dxa"/>
            <w:shd w:val="clear" w:color="auto" w:fill="auto"/>
          </w:tcPr>
          <w:p w:rsidR="00D016D6" w:rsidRPr="00701BA5" w:rsidRDefault="00D016D6" w:rsidP="00701BA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შუალედური გამოცდა-18 ქულა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D016D6" w:rsidRPr="00333806" w:rsidRDefault="00333806" w:rsidP="00BD6256">
            <w:pPr>
              <w:spacing w:after="0" w:line="240" w:lineRule="auto"/>
              <w:rPr>
                <w:rFonts w:ascii="Sylfaen" w:hAnsi="Sylfaen" w:cs="Sylfaen"/>
                <w:color w:val="0D0D0D"/>
                <w:sz w:val="20"/>
                <w:szCs w:val="20"/>
                <w:lang w:val="ka-GE"/>
              </w:rPr>
            </w:pPr>
            <w:r w:rsidRPr="00333806">
              <w:rPr>
                <w:rFonts w:ascii="Sylfaen" w:eastAsia="Calibri" w:hAnsi="Sylfaen"/>
                <w:bCs/>
                <w:color w:val="0D0D0D"/>
                <w:sz w:val="20"/>
                <w:szCs w:val="20"/>
                <w:lang w:val="ka-GE"/>
              </w:rPr>
              <w:t>შუალედური გამოცდის ფორმატი და შეფასების სისტემა</w:t>
            </w:r>
            <w:r>
              <w:rPr>
                <w:rFonts w:ascii="Sylfaen" w:eastAsia="Calibri" w:hAnsi="Sylfaen"/>
                <w:bCs/>
                <w:color w:val="0D0D0D"/>
                <w:sz w:val="20"/>
                <w:szCs w:val="20"/>
                <w:lang w:val="ka-GE"/>
              </w:rPr>
              <w:t xml:space="preserve"> </w:t>
            </w:r>
            <w:r w:rsidRPr="00333806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 კურსის თავისებურებებისა და ლექტორის აკადემიური ხედვის შესაბამისად</w:t>
            </w:r>
          </w:p>
        </w:tc>
      </w:tr>
      <w:tr w:rsidR="00D016D6" w:rsidRPr="00701BA5" w:rsidTr="00B94CFA">
        <w:tc>
          <w:tcPr>
            <w:tcW w:w="3261" w:type="dxa"/>
            <w:shd w:val="clear" w:color="auto" w:fill="auto"/>
          </w:tcPr>
          <w:p w:rsidR="00D016D6" w:rsidRPr="00701BA5" w:rsidRDefault="00D016D6" w:rsidP="00701BA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დასკვნითი გამოცდა-30 ქულა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D016D6" w:rsidRPr="00FC1496" w:rsidRDefault="00333806" w:rsidP="000A6AC4">
            <w:pPr>
              <w:rPr>
                <w:rFonts w:ascii="Sylfaen" w:eastAsia="Calibri" w:hAnsi="Sylfaen"/>
                <w:b/>
                <w:bCs/>
                <w:color w:val="0D0D0D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/>
                <w:bCs/>
                <w:color w:val="0D0D0D"/>
                <w:sz w:val="20"/>
                <w:szCs w:val="20"/>
                <w:lang w:val="ka-GE"/>
              </w:rPr>
              <w:t>დასკვნითი</w:t>
            </w:r>
            <w:r w:rsidRPr="00333806">
              <w:rPr>
                <w:rFonts w:ascii="Sylfaen" w:eastAsia="Calibri" w:hAnsi="Sylfaen"/>
                <w:bCs/>
                <w:color w:val="0D0D0D"/>
                <w:sz w:val="20"/>
                <w:szCs w:val="20"/>
                <w:lang w:val="ka-GE"/>
              </w:rPr>
              <w:t xml:space="preserve"> გამოცდის ფორმატი და შეფასების სისტემა</w:t>
            </w:r>
            <w:r>
              <w:rPr>
                <w:rFonts w:ascii="Sylfaen" w:eastAsia="Calibri" w:hAnsi="Sylfaen"/>
                <w:bCs/>
                <w:color w:val="0D0D0D"/>
                <w:sz w:val="20"/>
                <w:szCs w:val="20"/>
                <w:lang w:val="ka-GE"/>
              </w:rPr>
              <w:t xml:space="preserve"> </w:t>
            </w:r>
            <w:r w:rsidRPr="00333806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 კურსის თავისებურებებისა და ლექტორის აკადემიური ხედვის შესაბამისად</w:t>
            </w:r>
          </w:p>
        </w:tc>
      </w:tr>
      <w:tr w:rsidR="00A71CA7" w:rsidRPr="00701BA5" w:rsidTr="00701BA5">
        <w:tc>
          <w:tcPr>
            <w:tcW w:w="10035" w:type="dxa"/>
            <w:gridSpan w:val="3"/>
            <w:shd w:val="clear" w:color="auto" w:fill="FBD4B4"/>
          </w:tcPr>
          <w:p w:rsidR="00A71CA7" w:rsidRPr="00701BA5" w:rsidRDefault="00A71CA7" w:rsidP="00701BA5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ლიტერატურა</w:t>
            </w:r>
          </w:p>
        </w:tc>
      </w:tr>
      <w:tr w:rsidR="00AE49F8" w:rsidRPr="00701BA5" w:rsidTr="00B94CFA">
        <w:tc>
          <w:tcPr>
            <w:tcW w:w="3261" w:type="dxa"/>
            <w:shd w:val="clear" w:color="auto" w:fill="auto"/>
          </w:tcPr>
          <w:p w:rsidR="00AE49F8" w:rsidRPr="00701BA5" w:rsidRDefault="00AE49F8" w:rsidP="00701BA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ძირითადი ლიტერატურა</w:t>
            </w:r>
          </w:p>
        </w:tc>
        <w:tc>
          <w:tcPr>
            <w:tcW w:w="6774" w:type="dxa"/>
            <w:gridSpan w:val="2"/>
            <w:shd w:val="clear" w:color="auto" w:fill="auto"/>
            <w:vAlign w:val="center"/>
          </w:tcPr>
          <w:p w:rsidR="00AE49F8" w:rsidRPr="00701BA5" w:rsidRDefault="005B1ED8" w:rsidP="00333806">
            <w:pPr>
              <w:pStyle w:val="ListParagraph"/>
              <w:spacing w:after="0" w:line="240" w:lineRule="auto"/>
              <w:ind w:left="0"/>
              <w:rPr>
                <w:rStyle w:val="StyleSylfaenChar"/>
                <w:noProof/>
                <w:sz w:val="20"/>
                <w:lang w:val="ka-GE" w:eastAsia="en-US"/>
              </w:rPr>
            </w:pPr>
            <w:r w:rsidRPr="00701BA5">
              <w:rPr>
                <w:rStyle w:val="StyleSylfaenChar"/>
                <w:noProof/>
                <w:sz w:val="20"/>
                <w:lang w:val="ka-GE" w:eastAsia="en-US"/>
              </w:rPr>
              <w:t xml:space="preserve"> </w:t>
            </w:r>
          </w:p>
        </w:tc>
      </w:tr>
      <w:tr w:rsidR="00AE49F8" w:rsidRPr="00701BA5" w:rsidTr="00B94CFA">
        <w:tc>
          <w:tcPr>
            <w:tcW w:w="3261" w:type="dxa"/>
            <w:shd w:val="clear" w:color="auto" w:fill="auto"/>
          </w:tcPr>
          <w:p w:rsidR="00AE49F8" w:rsidRPr="00701BA5" w:rsidRDefault="00AE49F8" w:rsidP="00701BA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დამხმარე ლიტერატურა</w:t>
            </w:r>
            <w:r w:rsidR="002F08C0" w:rsidRPr="00701BA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და სხვა მასალები</w:t>
            </w:r>
          </w:p>
        </w:tc>
        <w:tc>
          <w:tcPr>
            <w:tcW w:w="6774" w:type="dxa"/>
            <w:gridSpan w:val="2"/>
            <w:shd w:val="clear" w:color="auto" w:fill="auto"/>
            <w:vAlign w:val="center"/>
          </w:tcPr>
          <w:p w:rsidR="004760F1" w:rsidRPr="00701BA5" w:rsidRDefault="004760F1" w:rsidP="00701BA5">
            <w:pPr>
              <w:spacing w:after="0" w:line="240" w:lineRule="auto"/>
              <w:rPr>
                <w:rStyle w:val="StyleSylfaenChar"/>
                <w:b/>
                <w:noProof/>
                <w:sz w:val="20"/>
                <w:szCs w:val="20"/>
                <w:lang w:val="ka-GE"/>
              </w:rPr>
            </w:pPr>
          </w:p>
        </w:tc>
      </w:tr>
    </w:tbl>
    <w:p w:rsidR="00296677" w:rsidRPr="0077320F" w:rsidRDefault="00296677" w:rsidP="006549DA">
      <w:pPr>
        <w:spacing w:after="0"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:rsidR="006549DA" w:rsidRDefault="006549DA" w:rsidP="006549DA">
      <w:pPr>
        <w:spacing w:after="0"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:rsidR="00333806" w:rsidRDefault="00333806" w:rsidP="006549DA">
      <w:pPr>
        <w:spacing w:after="0"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:rsidR="00B86C12" w:rsidRDefault="00675688" w:rsidP="006549DA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</w:rPr>
      </w:pPr>
      <w:r w:rsidRPr="006549DA">
        <w:rPr>
          <w:rFonts w:ascii="Sylfaen" w:hAnsi="Sylfaen" w:cs="Arial"/>
          <w:b/>
          <w:sz w:val="20"/>
          <w:szCs w:val="20"/>
          <w:lang w:val="ka-GE"/>
        </w:rPr>
        <w:t xml:space="preserve">სასწავლო </w:t>
      </w:r>
      <w:r w:rsidR="00AF0A4C" w:rsidRPr="006549DA">
        <w:rPr>
          <w:rFonts w:ascii="Sylfaen" w:hAnsi="Sylfaen" w:cs="Arial"/>
          <w:b/>
          <w:sz w:val="20"/>
          <w:szCs w:val="20"/>
          <w:lang w:val="ka-GE"/>
        </w:rPr>
        <w:t xml:space="preserve">კურსის შინაარსი </w:t>
      </w: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567"/>
        <w:gridCol w:w="5528"/>
        <w:gridCol w:w="2835"/>
      </w:tblGrid>
      <w:tr w:rsidR="00B86C12" w:rsidRPr="00701BA5" w:rsidTr="005E2169">
        <w:trPr>
          <w:trHeight w:val="5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86C12" w:rsidRPr="00701BA5" w:rsidRDefault="00B86C12" w:rsidP="005E21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1BA5">
              <w:rPr>
                <w:rFonts w:ascii="Sylfaen" w:hAnsi="Sylfaen" w:cs="Sylfaen"/>
                <w:b/>
                <w:sz w:val="20"/>
                <w:szCs w:val="20"/>
              </w:rPr>
              <w:t>კვირა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B86C12" w:rsidRPr="00701BA5" w:rsidRDefault="00B86C12" w:rsidP="005E216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01BA5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ფორმა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B86C12" w:rsidRPr="00701BA5" w:rsidRDefault="00B86C12" w:rsidP="005E216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01BA5">
              <w:rPr>
                <w:rFonts w:ascii="Sylfaen" w:hAnsi="Sylfaen"/>
                <w:b/>
                <w:sz w:val="20"/>
                <w:szCs w:val="20"/>
                <w:lang w:val="ka-GE"/>
              </w:rPr>
              <w:t>სთ.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B86C12" w:rsidRPr="00701BA5" w:rsidRDefault="00B86C12" w:rsidP="005E216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01BA5">
              <w:rPr>
                <w:rFonts w:ascii="Sylfaen" w:hAnsi="Sylfaen"/>
                <w:b/>
                <w:sz w:val="20"/>
                <w:szCs w:val="20"/>
                <w:lang w:val="ka-GE"/>
              </w:rPr>
              <w:t>თემატიკა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B86C12" w:rsidRPr="00701BA5" w:rsidRDefault="00B86C12" w:rsidP="005E216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01BA5">
              <w:rPr>
                <w:rFonts w:ascii="Sylfaen" w:hAnsi="Sylfaen"/>
                <w:b/>
                <w:sz w:val="20"/>
                <w:szCs w:val="20"/>
                <w:lang w:val="ka-GE"/>
              </w:rPr>
              <w:t>ლიტერატურა</w:t>
            </w:r>
          </w:p>
        </w:tc>
      </w:tr>
      <w:tr w:rsidR="00033C3F" w:rsidRPr="00701BA5" w:rsidTr="005E2169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3C3F" w:rsidRPr="006549DA" w:rsidRDefault="00033C3F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I</w:t>
            </w:r>
            <w:r w:rsidRPr="006549DA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კვირა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3F" w:rsidRPr="006549DA" w:rsidRDefault="00033C3F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3F" w:rsidRPr="004664CE" w:rsidRDefault="00033C3F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3F" w:rsidRPr="0019290D" w:rsidRDefault="00033C3F" w:rsidP="004164C8">
            <w:pPr>
              <w:tabs>
                <w:tab w:val="num" w:pos="720"/>
              </w:tabs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C3F" w:rsidRPr="006549DA" w:rsidRDefault="00033C3F" w:rsidP="00A956BA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033C3F" w:rsidRPr="00701BA5" w:rsidTr="005E2169">
        <w:trPr>
          <w:trHeight w:val="29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3F" w:rsidRPr="006549DA" w:rsidRDefault="00033C3F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3F" w:rsidRPr="006549DA" w:rsidRDefault="00033C3F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3F" w:rsidRPr="00AC2452" w:rsidRDefault="00033C3F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3F" w:rsidRPr="0019290D" w:rsidRDefault="00033C3F" w:rsidP="00A956BA">
            <w:pPr>
              <w:tabs>
                <w:tab w:val="num" w:pos="720"/>
              </w:tabs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3F" w:rsidRPr="006549DA" w:rsidRDefault="00033C3F" w:rsidP="004664CE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4164C8" w:rsidRPr="00701BA5" w:rsidTr="005E2169">
        <w:trPr>
          <w:trHeight w:val="35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C8" w:rsidRPr="006549DA" w:rsidRDefault="004164C8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bCs/>
                <w:sz w:val="20"/>
                <w:szCs w:val="20"/>
                <w:lang w:val="af-ZA"/>
              </w:rPr>
              <w:t>II</w:t>
            </w:r>
            <w:r w:rsidRPr="006549DA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კვირა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C8" w:rsidRPr="006549DA" w:rsidRDefault="004164C8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C8" w:rsidRPr="004664CE" w:rsidRDefault="004164C8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C8" w:rsidRPr="0019290D" w:rsidRDefault="004164C8" w:rsidP="004164C8">
            <w:pPr>
              <w:spacing w:after="0" w:line="240" w:lineRule="auto"/>
              <w:jc w:val="both"/>
              <w:rPr>
                <w:rStyle w:val="StyleSylfaenChar"/>
                <w:rFonts w:eastAsia="Calibri"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4C8" w:rsidRPr="00701BA5" w:rsidRDefault="004164C8" w:rsidP="00A956BA">
            <w:pPr>
              <w:spacing w:after="0" w:line="240" w:lineRule="auto"/>
              <w:jc w:val="both"/>
              <w:rPr>
                <w:rStyle w:val="StyleSylfaenChar"/>
                <w:sz w:val="20"/>
                <w:szCs w:val="20"/>
                <w:lang w:val="ka-GE"/>
              </w:rPr>
            </w:pPr>
          </w:p>
        </w:tc>
      </w:tr>
      <w:tr w:rsidR="004164C8" w:rsidRPr="00701BA5" w:rsidTr="005E2169">
        <w:trPr>
          <w:trHeight w:val="27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C8" w:rsidRPr="006549DA" w:rsidRDefault="004164C8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C8" w:rsidRPr="006549DA" w:rsidRDefault="004164C8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C8" w:rsidRPr="00AC2452" w:rsidRDefault="004164C8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C8" w:rsidRPr="0019290D" w:rsidRDefault="004164C8" w:rsidP="00A956BA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C8" w:rsidRPr="006549DA" w:rsidRDefault="004164C8" w:rsidP="004664CE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2F0379" w:rsidRPr="00701BA5" w:rsidTr="005E2169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bCs/>
                <w:sz w:val="20"/>
                <w:szCs w:val="20"/>
                <w:lang w:val="af-ZA"/>
              </w:rPr>
              <w:t>III</w:t>
            </w:r>
          </w:p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4664CE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19290D" w:rsidRDefault="002F0379" w:rsidP="002F0379">
            <w:pPr>
              <w:spacing w:after="0" w:line="240" w:lineRule="auto"/>
              <w:jc w:val="both"/>
              <w:rPr>
                <w:rFonts w:ascii="Sylfaen" w:eastAsia="Calibri" w:hAnsi="Sylfaen" w:cs="Grigolia"/>
                <w:b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379" w:rsidRPr="00701BA5" w:rsidRDefault="002F0379" w:rsidP="00A956B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F0379" w:rsidRPr="00701BA5" w:rsidTr="005E2169">
        <w:trPr>
          <w:trHeight w:val="27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AC2452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19290D" w:rsidRDefault="002F0379" w:rsidP="00A956BA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4664CE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2F0379" w:rsidRPr="00701BA5" w:rsidTr="005E2169">
        <w:trPr>
          <w:trHeight w:val="26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bCs/>
                <w:sz w:val="20"/>
                <w:szCs w:val="20"/>
                <w:lang w:val="af-ZA"/>
              </w:rPr>
              <w:t>IV</w:t>
            </w:r>
          </w:p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4664CE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79" w:rsidRPr="0019290D" w:rsidRDefault="002F0379" w:rsidP="002F0379">
            <w:pPr>
              <w:spacing w:after="0" w:line="240" w:lineRule="auto"/>
              <w:jc w:val="both"/>
              <w:rPr>
                <w:rStyle w:val="StyleSylfaenChar"/>
                <w:rFonts w:eastAsia="Calibri" w:cs="Grigolia"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379" w:rsidRPr="00701BA5" w:rsidRDefault="002F0379" w:rsidP="00A956B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F0379" w:rsidRPr="00701BA5" w:rsidTr="005E2169">
        <w:trPr>
          <w:trHeight w:val="3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AC2452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19290D" w:rsidRDefault="002F0379" w:rsidP="00A956BA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4664CE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2F0379" w:rsidRPr="00701BA5" w:rsidTr="005E2169">
        <w:trPr>
          <w:trHeight w:val="3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bCs/>
                <w:sz w:val="20"/>
                <w:szCs w:val="20"/>
                <w:lang w:val="af-ZA"/>
              </w:rPr>
              <w:t>V</w:t>
            </w:r>
          </w:p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4664CE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79" w:rsidRPr="0019290D" w:rsidRDefault="002F0379" w:rsidP="002F0379">
            <w:pPr>
              <w:spacing w:after="0" w:line="240" w:lineRule="auto"/>
              <w:jc w:val="both"/>
              <w:rPr>
                <w:rStyle w:val="StyleSylfaenChar"/>
                <w:rFonts w:eastAsia="Calibri"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379" w:rsidRPr="006549DA" w:rsidRDefault="002F0379" w:rsidP="00A956BA">
            <w:pPr>
              <w:pStyle w:val="ListParagraph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Sylfaen" w:eastAsia="Times New Roman" w:hAnsi="Sylfaen" w:cs="Arial"/>
                <w:lang w:val="ka-GE" w:eastAsia="en-US"/>
              </w:rPr>
            </w:pPr>
          </w:p>
        </w:tc>
      </w:tr>
      <w:tr w:rsidR="002F0379" w:rsidRPr="00701BA5" w:rsidTr="005E2169">
        <w:trPr>
          <w:trHeight w:val="35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AC2452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19290D" w:rsidRDefault="002F0379" w:rsidP="00A956B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Sylfaen" w:hAnsi="Sylfaen" w:cs="Arial"/>
                <w:b/>
                <w:bCs/>
                <w:iCs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4664CE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</w:tr>
      <w:tr w:rsidR="002F0379" w:rsidRPr="00701BA5" w:rsidTr="005E2169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VI</w:t>
            </w:r>
          </w:p>
          <w:p w:rsidR="002F0379" w:rsidRPr="006549DA" w:rsidRDefault="005E2169" w:rsidP="005E2169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4664CE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19290D" w:rsidRDefault="002F0379" w:rsidP="002C61C0">
            <w:pPr>
              <w:spacing w:after="0" w:line="240" w:lineRule="auto"/>
              <w:jc w:val="both"/>
              <w:rPr>
                <w:rFonts w:ascii="Sylfaen" w:eastAsia="Calibri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379" w:rsidRPr="002C61C0" w:rsidRDefault="002F0379" w:rsidP="002C61C0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2F0379" w:rsidRPr="00701BA5" w:rsidTr="005E2169">
        <w:trPr>
          <w:trHeight w:val="19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79" w:rsidRPr="00AC2452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D37" w:rsidRPr="00D07E84" w:rsidRDefault="00C97D37" w:rsidP="002C61C0">
            <w:pPr>
              <w:spacing w:after="0" w:line="240" w:lineRule="auto"/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79" w:rsidRPr="006549DA" w:rsidRDefault="002F0379" w:rsidP="004664CE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5E2169" w:rsidRPr="00701BA5" w:rsidTr="005E2169">
        <w:trPr>
          <w:trHeight w:val="602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E2169" w:rsidRPr="006549DA" w:rsidRDefault="005E2169" w:rsidP="006549DA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b/>
                <w:bCs/>
                <w:sz w:val="20"/>
                <w:szCs w:val="20"/>
                <w:lang w:val="af-ZA"/>
              </w:rPr>
              <w:t>VII</w:t>
            </w:r>
          </w:p>
          <w:p w:rsidR="005E2169" w:rsidRPr="006549DA" w:rsidRDefault="005E2169" w:rsidP="006549DA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5E2169" w:rsidRPr="0019290D" w:rsidRDefault="005E2169" w:rsidP="005E2169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შუალედური გამოცდა</w:t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2 სთ</w:t>
            </w:r>
          </w:p>
        </w:tc>
      </w:tr>
      <w:tr w:rsidR="002F0379" w:rsidRPr="00701BA5" w:rsidTr="005E2169">
        <w:trPr>
          <w:trHeight w:val="26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bCs/>
                <w:sz w:val="20"/>
                <w:szCs w:val="20"/>
                <w:lang w:val="af-ZA"/>
              </w:rPr>
              <w:t>VIII</w:t>
            </w:r>
          </w:p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af-ZA"/>
              </w:rPr>
            </w:pPr>
            <w:r w:rsidRPr="006549DA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79" w:rsidRPr="004664CE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79" w:rsidRPr="0019290D" w:rsidRDefault="002F0379" w:rsidP="002C61C0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0379" w:rsidRPr="00701BA5" w:rsidRDefault="002F0379" w:rsidP="002C61C0">
            <w:pPr>
              <w:spacing w:after="0" w:line="240" w:lineRule="auto"/>
              <w:jc w:val="both"/>
              <w:rPr>
                <w:rStyle w:val="StyleSylfaenChar"/>
                <w:sz w:val="20"/>
                <w:szCs w:val="20"/>
                <w:lang w:val="ka-GE"/>
              </w:rPr>
            </w:pPr>
          </w:p>
        </w:tc>
      </w:tr>
      <w:tr w:rsidR="002F0379" w:rsidRPr="00701BA5" w:rsidTr="005E2169">
        <w:trPr>
          <w:trHeight w:val="34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AC2452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19290D" w:rsidRDefault="002F0379" w:rsidP="002C61C0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4664CE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2F0379" w:rsidRPr="00701BA5" w:rsidTr="005E2169">
        <w:trPr>
          <w:trHeight w:val="34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sz w:val="20"/>
                <w:szCs w:val="20"/>
                <w:lang w:val="af-ZA"/>
              </w:rPr>
              <w:t>IX</w:t>
            </w:r>
          </w:p>
          <w:p w:rsidR="002F0379" w:rsidRPr="006549DA" w:rsidRDefault="002F0379" w:rsidP="005E2169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4664CE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19290D" w:rsidRDefault="002F0379" w:rsidP="002F0379">
            <w:pPr>
              <w:spacing w:after="0" w:line="240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379" w:rsidRPr="006549DA" w:rsidRDefault="002F0379" w:rsidP="002C61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2F0379" w:rsidRPr="00701BA5" w:rsidTr="005E2169">
        <w:trPr>
          <w:trHeight w:val="1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AC2452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19290D" w:rsidRDefault="002F0379" w:rsidP="002C61C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4664CE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2F0379" w:rsidRPr="00701BA5" w:rsidTr="005E2169">
        <w:trPr>
          <w:trHeight w:val="55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bCs/>
                <w:sz w:val="20"/>
                <w:szCs w:val="20"/>
                <w:lang w:val="af-ZA"/>
              </w:rPr>
              <w:t>X</w:t>
            </w:r>
          </w:p>
          <w:p w:rsidR="002F0379" w:rsidRPr="005E2169" w:rsidRDefault="005E2169" w:rsidP="005E2169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5E2169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4664CE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19290D" w:rsidRDefault="002F0379" w:rsidP="002F0379">
            <w:pPr>
              <w:spacing w:after="0" w:line="240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379" w:rsidRPr="006549DA" w:rsidRDefault="002F0379" w:rsidP="002C61C0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2F0379" w:rsidRPr="00701BA5" w:rsidTr="005E2169">
        <w:trPr>
          <w:trHeight w:val="27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AC2452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19290D" w:rsidRDefault="002F0379" w:rsidP="002F0379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4664CE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2F0379" w:rsidRPr="00701BA5" w:rsidTr="005E2169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sz w:val="20"/>
                <w:szCs w:val="20"/>
                <w:lang w:val="af-ZA"/>
              </w:rPr>
              <w:t>XI</w:t>
            </w:r>
          </w:p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af-ZA"/>
              </w:rPr>
            </w:pPr>
            <w:r w:rsidRPr="006549DA">
              <w:rPr>
                <w:rFonts w:ascii="Sylfaen" w:hAnsi="Sylfaen" w:cs="Arial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4664CE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19290D" w:rsidRDefault="002F0379" w:rsidP="002F037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379" w:rsidRPr="006549DA" w:rsidRDefault="002F0379" w:rsidP="002C61C0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2F0379" w:rsidRPr="00701BA5" w:rsidTr="005E2169">
        <w:trPr>
          <w:trHeight w:val="27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AC2452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D07E84" w:rsidRDefault="002F0379" w:rsidP="002C61C0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4664CE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2F0379" w:rsidRPr="00701BA5" w:rsidTr="005E2169">
        <w:trPr>
          <w:trHeight w:val="38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sz w:val="20"/>
                <w:szCs w:val="20"/>
                <w:lang w:val="af-ZA"/>
              </w:rPr>
              <w:t>XII</w:t>
            </w:r>
          </w:p>
          <w:p w:rsidR="002F0379" w:rsidRPr="006549DA" w:rsidRDefault="002F0379" w:rsidP="005E2169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4664CE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19290D" w:rsidRDefault="002F0379" w:rsidP="002F037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379" w:rsidRPr="006549DA" w:rsidRDefault="002F0379" w:rsidP="002C61C0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Sylfaen" w:eastAsia="Times New Roman" w:hAnsi="Sylfaen" w:cs="Arial"/>
                <w:lang w:val="ka-GE" w:eastAsia="en-US"/>
              </w:rPr>
            </w:pPr>
          </w:p>
        </w:tc>
      </w:tr>
      <w:tr w:rsidR="002F0379" w:rsidRPr="00701BA5" w:rsidTr="005E2169">
        <w:trPr>
          <w:trHeight w:val="31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AC2452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19290D" w:rsidRDefault="002F0379" w:rsidP="002C61C0">
            <w:pPr>
              <w:spacing w:after="0" w:line="240" w:lineRule="auto"/>
              <w:jc w:val="both"/>
              <w:rPr>
                <w:rFonts w:ascii="Sylfaen" w:eastAsia="Calibri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4664CE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2F0379" w:rsidRPr="00701BA5" w:rsidTr="005E2169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sz w:val="20"/>
                <w:szCs w:val="20"/>
              </w:rPr>
              <w:t>XIII</w:t>
            </w:r>
          </w:p>
          <w:p w:rsidR="002F0379" w:rsidRPr="006549DA" w:rsidRDefault="002F0379" w:rsidP="005E2169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4664CE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19290D" w:rsidRDefault="002F0379" w:rsidP="002F0379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379" w:rsidRPr="006549DA" w:rsidRDefault="002F0379" w:rsidP="002C61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2F0379" w:rsidRPr="00701BA5" w:rsidTr="005E2169">
        <w:trPr>
          <w:trHeight w:val="42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79" w:rsidRPr="00AC2452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79" w:rsidRPr="0019290D" w:rsidRDefault="002F0379" w:rsidP="002C61C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79" w:rsidRPr="006549DA" w:rsidRDefault="002F0379" w:rsidP="004664CE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2F0379" w:rsidRPr="00701BA5" w:rsidTr="005E2169">
        <w:trPr>
          <w:trHeight w:val="34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sz w:val="20"/>
                <w:szCs w:val="20"/>
                <w:lang w:val="af-ZA"/>
              </w:rPr>
              <w:t>XI</w:t>
            </w:r>
            <w:r w:rsidRPr="006549DA">
              <w:rPr>
                <w:rFonts w:ascii="Sylfaen" w:hAnsi="Sylfaen" w:cs="Arial"/>
                <w:sz w:val="20"/>
                <w:szCs w:val="20"/>
                <w:lang w:val="ka-GE"/>
              </w:rPr>
              <w:t>V</w:t>
            </w:r>
          </w:p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4664CE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19290D" w:rsidRDefault="002F0379" w:rsidP="002C61C0">
            <w:pPr>
              <w:spacing w:after="0" w:line="240" w:lineRule="auto"/>
              <w:jc w:val="both"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379" w:rsidRPr="006549DA" w:rsidRDefault="002F0379" w:rsidP="004664CE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2F0379" w:rsidRPr="00701BA5" w:rsidTr="005E2169">
        <w:trPr>
          <w:trHeight w:val="27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AC2452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19290D" w:rsidRDefault="002F0379" w:rsidP="002C61C0">
            <w:pPr>
              <w:spacing w:after="0" w:line="240" w:lineRule="auto"/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4664CE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2F0379" w:rsidRPr="00701BA5" w:rsidTr="005E2169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sz w:val="20"/>
                <w:szCs w:val="20"/>
                <w:lang w:val="af-ZA"/>
              </w:rPr>
              <w:t>XV</w:t>
            </w:r>
          </w:p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79" w:rsidRPr="004664CE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79" w:rsidRPr="0019290D" w:rsidRDefault="002F0379" w:rsidP="00033C3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379" w:rsidRPr="006549DA" w:rsidRDefault="002F0379" w:rsidP="002C61C0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2F0379" w:rsidRPr="00701BA5" w:rsidTr="005E2169">
        <w:trPr>
          <w:trHeight w:val="2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AC2452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79" w:rsidRPr="0019290D" w:rsidRDefault="002F0379" w:rsidP="00033C3F">
            <w:pPr>
              <w:tabs>
                <w:tab w:val="left" w:pos="709"/>
              </w:tabs>
              <w:spacing w:after="0" w:line="240" w:lineRule="auto"/>
              <w:rPr>
                <w:rStyle w:val="StyleSylfaenChar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4664CE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2F0379" w:rsidRPr="00701BA5" w:rsidTr="005E2169">
        <w:trPr>
          <w:trHeight w:val="3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bCs/>
                <w:sz w:val="20"/>
                <w:szCs w:val="20"/>
              </w:rPr>
              <w:t xml:space="preserve">XVI </w:t>
            </w:r>
            <w:r w:rsidRPr="006549DA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79" w:rsidRPr="006549DA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379" w:rsidRPr="004664CE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379" w:rsidRPr="0019290D" w:rsidRDefault="002F0379" w:rsidP="002F0379">
            <w:pPr>
              <w:tabs>
                <w:tab w:val="left" w:pos="1005"/>
              </w:tabs>
              <w:spacing w:after="0" w:line="240" w:lineRule="auto"/>
              <w:rPr>
                <w:rStyle w:val="StyleSylfaenChar"/>
                <w:b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379" w:rsidRPr="006549DA" w:rsidRDefault="002F0379" w:rsidP="004664CE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2F0379" w:rsidRPr="00701BA5" w:rsidTr="005E2169">
        <w:trPr>
          <w:trHeight w:val="36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379" w:rsidRPr="00FE3845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AC2452" w:rsidRDefault="002F0379" w:rsidP="006549DA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79" w:rsidRPr="0019290D" w:rsidRDefault="002F0379" w:rsidP="002C61C0">
            <w:pPr>
              <w:tabs>
                <w:tab w:val="left" w:pos="1005"/>
              </w:tabs>
              <w:spacing w:after="0" w:line="240" w:lineRule="auto"/>
              <w:rPr>
                <w:rStyle w:val="StyleSylfaenChar"/>
                <w:b/>
                <w:sz w:val="20"/>
                <w:szCs w:val="20"/>
                <w:lang w:val="ka-GE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79" w:rsidRPr="006549DA" w:rsidRDefault="002F0379" w:rsidP="004664CE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736601" w:rsidRPr="00701BA5" w:rsidTr="005E2169">
        <w:trPr>
          <w:trHeight w:val="7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736601" w:rsidRPr="006549DA" w:rsidRDefault="00736601" w:rsidP="006549DA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b/>
                <w:bCs/>
                <w:sz w:val="20"/>
                <w:szCs w:val="20"/>
              </w:rPr>
              <w:t>XVII-</w:t>
            </w:r>
            <w:r w:rsidRPr="006549DA">
              <w:rPr>
                <w:rFonts w:ascii="Sylfaen" w:hAnsi="Sylfaen" w:cs="Arial"/>
                <w:b/>
                <w:bCs/>
                <w:sz w:val="20"/>
                <w:szCs w:val="20"/>
                <w:lang w:val="af-ZA"/>
              </w:rPr>
              <w:t xml:space="preserve"> XVIII</w:t>
            </w:r>
          </w:p>
          <w:p w:rsidR="00736601" w:rsidRPr="006549DA" w:rsidRDefault="00736601" w:rsidP="006549DA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en-GB"/>
              </w:rPr>
            </w:pPr>
            <w:r w:rsidRPr="006549D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736601" w:rsidRPr="0019290D" w:rsidRDefault="00736601" w:rsidP="002F0379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9290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დასკვნითი გამოცდა</w:t>
            </w:r>
            <w:r w:rsidRPr="0019290D">
              <w:rPr>
                <w:rFonts w:ascii="Sylfaen" w:hAnsi="Sylfaen" w:cs="Arial"/>
                <w:b/>
                <w:sz w:val="20"/>
                <w:szCs w:val="20"/>
              </w:rPr>
              <w:t xml:space="preserve">  </w:t>
            </w:r>
            <w:r w:rsidRPr="0019290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3</w:t>
            </w:r>
            <w:r w:rsidRPr="0019290D">
              <w:rPr>
                <w:rFonts w:ascii="Sylfaen" w:hAnsi="Sylfaen" w:cs="Arial"/>
                <w:b/>
                <w:sz w:val="20"/>
                <w:szCs w:val="20"/>
              </w:rPr>
              <w:t xml:space="preserve"> სთ</w:t>
            </w:r>
          </w:p>
        </w:tc>
      </w:tr>
      <w:tr w:rsidR="00736601" w:rsidRPr="00701BA5" w:rsidTr="005E2169">
        <w:trPr>
          <w:trHeight w:val="10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736601" w:rsidRPr="006549DA" w:rsidRDefault="00736601" w:rsidP="006549DA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b/>
                <w:bCs/>
                <w:sz w:val="20"/>
                <w:szCs w:val="20"/>
                <w:lang w:val="af-ZA"/>
              </w:rPr>
              <w:lastRenderedPageBreak/>
              <w:t>XIX-XX</w:t>
            </w:r>
          </w:p>
          <w:p w:rsidR="00736601" w:rsidRPr="006549DA" w:rsidRDefault="00736601" w:rsidP="006549DA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549DA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736601" w:rsidRPr="006549DA" w:rsidRDefault="00736601" w:rsidP="006549DA">
            <w:pPr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549D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დამატებითი გამოცდა </w:t>
            </w:r>
          </w:p>
        </w:tc>
      </w:tr>
    </w:tbl>
    <w:p w:rsidR="002424A7" w:rsidRPr="006549DA" w:rsidRDefault="002424A7" w:rsidP="006549DA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AF0A4C" w:rsidRPr="006549DA" w:rsidRDefault="00AF0A4C" w:rsidP="006549DA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6549DA">
        <w:rPr>
          <w:rFonts w:ascii="Sylfaen" w:hAnsi="Sylfaen" w:cs="Arial"/>
          <w:b/>
          <w:sz w:val="20"/>
          <w:szCs w:val="20"/>
          <w:lang w:val="ka-GE"/>
        </w:rPr>
        <w:t xml:space="preserve">                                                    </w:t>
      </w:r>
      <w:r w:rsidR="00946221" w:rsidRPr="006549DA">
        <w:rPr>
          <w:rFonts w:ascii="Sylfaen" w:hAnsi="Sylfaen" w:cs="Arial"/>
          <w:b/>
          <w:sz w:val="20"/>
          <w:szCs w:val="20"/>
          <w:lang w:val="ka-GE"/>
        </w:rPr>
        <w:t xml:space="preserve">                               </w:t>
      </w:r>
    </w:p>
    <w:sectPr w:rsidR="00AF0A4C" w:rsidRPr="006549DA" w:rsidSect="00087404">
      <w:footerReference w:type="default" r:id="rId9"/>
      <w:pgSz w:w="12240" w:h="15840"/>
      <w:pgMar w:top="993" w:right="1440" w:bottom="17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EE" w:rsidRDefault="00C80AEE" w:rsidP="00EB42A0">
      <w:pPr>
        <w:spacing w:after="0" w:line="240" w:lineRule="auto"/>
      </w:pPr>
      <w:r>
        <w:separator/>
      </w:r>
    </w:p>
  </w:endnote>
  <w:endnote w:type="continuationSeparator" w:id="0">
    <w:p w:rsidR="00C80AEE" w:rsidRDefault="00C80AEE" w:rsidP="00EB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C0" w:rsidRDefault="002C61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2E68">
      <w:rPr>
        <w:noProof/>
      </w:rPr>
      <w:t>3</w:t>
    </w:r>
    <w:r>
      <w:rPr>
        <w:noProof/>
      </w:rPr>
      <w:fldChar w:fldCharType="end"/>
    </w:r>
  </w:p>
  <w:p w:rsidR="002C61C0" w:rsidRDefault="002C6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EE" w:rsidRDefault="00C80AEE" w:rsidP="00EB42A0">
      <w:pPr>
        <w:spacing w:after="0" w:line="240" w:lineRule="auto"/>
      </w:pPr>
      <w:r>
        <w:separator/>
      </w:r>
    </w:p>
  </w:footnote>
  <w:footnote w:type="continuationSeparator" w:id="0">
    <w:p w:rsidR="00C80AEE" w:rsidRDefault="00C80AEE" w:rsidP="00EB4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000004"/>
    <w:multiLevelType w:val="multilevel"/>
    <w:tmpl w:val="F2F8A33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="Arial Unicode MS" w:hAnsi="Sylfaen" w:cs="Arial Unicode M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446D8"/>
    <w:multiLevelType w:val="hybridMultilevel"/>
    <w:tmpl w:val="6FD4894A"/>
    <w:lvl w:ilvl="0" w:tplc="8EFE24F0">
      <w:start w:val="1"/>
      <w:numFmt w:val="decimal"/>
      <w:lvlText w:val="(%1)"/>
      <w:lvlJc w:val="left"/>
      <w:pPr>
        <w:ind w:left="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">
    <w:nsid w:val="09EC59BE"/>
    <w:multiLevelType w:val="hybridMultilevel"/>
    <w:tmpl w:val="6C821480"/>
    <w:lvl w:ilvl="0" w:tplc="307EC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036ED"/>
    <w:multiLevelType w:val="hybridMultilevel"/>
    <w:tmpl w:val="E008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72CA9"/>
    <w:multiLevelType w:val="hybridMultilevel"/>
    <w:tmpl w:val="329A86E2"/>
    <w:lvl w:ilvl="0" w:tplc="B18013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F3C02"/>
    <w:multiLevelType w:val="hybridMultilevel"/>
    <w:tmpl w:val="B57C0D2A"/>
    <w:lvl w:ilvl="0" w:tplc="FF748E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736AF"/>
    <w:multiLevelType w:val="hybridMultilevel"/>
    <w:tmpl w:val="369E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A0889"/>
    <w:multiLevelType w:val="hybridMultilevel"/>
    <w:tmpl w:val="50FC6862"/>
    <w:lvl w:ilvl="0" w:tplc="14848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95022"/>
    <w:multiLevelType w:val="hybridMultilevel"/>
    <w:tmpl w:val="D8B06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D65B6"/>
    <w:multiLevelType w:val="hybridMultilevel"/>
    <w:tmpl w:val="0B7ACC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A4B03C2"/>
    <w:multiLevelType w:val="hybridMultilevel"/>
    <w:tmpl w:val="5F92E2F0"/>
    <w:lvl w:ilvl="0" w:tplc="BDC22A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F6678"/>
    <w:multiLevelType w:val="hybridMultilevel"/>
    <w:tmpl w:val="15E65AD2"/>
    <w:lvl w:ilvl="0" w:tplc="68201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A4DDA"/>
    <w:multiLevelType w:val="hybridMultilevel"/>
    <w:tmpl w:val="865049F2"/>
    <w:lvl w:ilvl="0" w:tplc="4F32C7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36E78"/>
    <w:multiLevelType w:val="hybridMultilevel"/>
    <w:tmpl w:val="1234BF52"/>
    <w:lvl w:ilvl="0" w:tplc="0E7E60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B536A"/>
    <w:multiLevelType w:val="hybridMultilevel"/>
    <w:tmpl w:val="BC64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9B322B"/>
    <w:multiLevelType w:val="hybridMultilevel"/>
    <w:tmpl w:val="7C1E22E2"/>
    <w:lvl w:ilvl="0" w:tplc="AFCA6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2E21B7"/>
    <w:multiLevelType w:val="hybridMultilevel"/>
    <w:tmpl w:val="54D6FB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E33D6"/>
    <w:multiLevelType w:val="hybridMultilevel"/>
    <w:tmpl w:val="5FFE3068"/>
    <w:lvl w:ilvl="0" w:tplc="9A08A7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75E3"/>
    <w:multiLevelType w:val="hybridMultilevel"/>
    <w:tmpl w:val="E3E08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D4503"/>
    <w:multiLevelType w:val="hybridMultilevel"/>
    <w:tmpl w:val="A296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A6D3C"/>
    <w:multiLevelType w:val="singleLevel"/>
    <w:tmpl w:val="190A0E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cadNusx" w:eastAsia="Times New Roman" w:hAnsi="AcadNusx" w:cs="Times New Roman"/>
      </w:rPr>
    </w:lvl>
  </w:abstractNum>
  <w:abstractNum w:abstractNumId="21">
    <w:nsid w:val="629E1D25"/>
    <w:multiLevelType w:val="hybridMultilevel"/>
    <w:tmpl w:val="C8CE22DE"/>
    <w:lvl w:ilvl="0" w:tplc="FF748E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4F5C76"/>
    <w:multiLevelType w:val="hybridMultilevel"/>
    <w:tmpl w:val="E3B8C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5241CA"/>
    <w:multiLevelType w:val="hybridMultilevel"/>
    <w:tmpl w:val="2026B940"/>
    <w:lvl w:ilvl="0" w:tplc="585EA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C4DA1"/>
    <w:multiLevelType w:val="hybridMultilevel"/>
    <w:tmpl w:val="3AC62256"/>
    <w:lvl w:ilvl="0" w:tplc="1096B6E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12763"/>
    <w:multiLevelType w:val="hybridMultilevel"/>
    <w:tmpl w:val="8D2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63C8C"/>
    <w:multiLevelType w:val="hybridMultilevel"/>
    <w:tmpl w:val="09DE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9B64E0"/>
    <w:multiLevelType w:val="hybridMultilevel"/>
    <w:tmpl w:val="4224E64C"/>
    <w:lvl w:ilvl="0" w:tplc="FA764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77125"/>
    <w:multiLevelType w:val="hybridMultilevel"/>
    <w:tmpl w:val="1A186C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BB476F3"/>
    <w:multiLevelType w:val="hybridMultilevel"/>
    <w:tmpl w:val="26C225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E527326"/>
    <w:multiLevelType w:val="hybridMultilevel"/>
    <w:tmpl w:val="47A88D2A"/>
    <w:lvl w:ilvl="0" w:tplc="E5D482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7"/>
  </w:num>
  <w:num w:numId="6">
    <w:abstractNumId w:val="13"/>
  </w:num>
  <w:num w:numId="7">
    <w:abstractNumId w:val="4"/>
  </w:num>
  <w:num w:numId="8">
    <w:abstractNumId w:val="2"/>
  </w:num>
  <w:num w:numId="9">
    <w:abstractNumId w:val="1"/>
  </w:num>
  <w:num w:numId="10">
    <w:abstractNumId w:val="23"/>
  </w:num>
  <w:num w:numId="11">
    <w:abstractNumId w:val="27"/>
  </w:num>
  <w:num w:numId="12">
    <w:abstractNumId w:val="28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4"/>
  </w:num>
  <w:num w:numId="16">
    <w:abstractNumId w:val="20"/>
  </w:num>
  <w:num w:numId="17">
    <w:abstractNumId w:val="16"/>
  </w:num>
  <w:num w:numId="18">
    <w:abstractNumId w:val="19"/>
  </w:num>
  <w:num w:numId="19">
    <w:abstractNumId w:val="29"/>
  </w:num>
  <w:num w:numId="20">
    <w:abstractNumId w:val="18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8"/>
  </w:num>
  <w:num w:numId="30">
    <w:abstractNumId w:val="12"/>
  </w:num>
  <w:num w:numId="31">
    <w:abstractNumId w:val="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7"/>
    <w:rsid w:val="00021B61"/>
    <w:rsid w:val="00033C3F"/>
    <w:rsid w:val="0006319E"/>
    <w:rsid w:val="00075D94"/>
    <w:rsid w:val="00087404"/>
    <w:rsid w:val="000A01D9"/>
    <w:rsid w:val="000A6AC4"/>
    <w:rsid w:val="000B2D28"/>
    <w:rsid w:val="000B54B7"/>
    <w:rsid w:val="000E27B2"/>
    <w:rsid w:val="000E7874"/>
    <w:rsid w:val="000F0121"/>
    <w:rsid w:val="00132E41"/>
    <w:rsid w:val="001445B7"/>
    <w:rsid w:val="001500C8"/>
    <w:rsid w:val="00163D03"/>
    <w:rsid w:val="00172DEF"/>
    <w:rsid w:val="00172F8B"/>
    <w:rsid w:val="0019290D"/>
    <w:rsid w:val="001A3FBB"/>
    <w:rsid w:val="001A4263"/>
    <w:rsid w:val="001C202E"/>
    <w:rsid w:val="001C6A7F"/>
    <w:rsid w:val="001D5D49"/>
    <w:rsid w:val="001E383A"/>
    <w:rsid w:val="0021524D"/>
    <w:rsid w:val="00221A87"/>
    <w:rsid w:val="002424A7"/>
    <w:rsid w:val="00253377"/>
    <w:rsid w:val="00253E11"/>
    <w:rsid w:val="00275DC9"/>
    <w:rsid w:val="00290227"/>
    <w:rsid w:val="00296677"/>
    <w:rsid w:val="00297F77"/>
    <w:rsid w:val="002C61C0"/>
    <w:rsid w:val="002D1AE3"/>
    <w:rsid w:val="002F0379"/>
    <w:rsid w:val="002F08C0"/>
    <w:rsid w:val="002F5DD0"/>
    <w:rsid w:val="003048E5"/>
    <w:rsid w:val="00314B79"/>
    <w:rsid w:val="00322DCE"/>
    <w:rsid w:val="003264D4"/>
    <w:rsid w:val="00332DEB"/>
    <w:rsid w:val="00333806"/>
    <w:rsid w:val="00356C38"/>
    <w:rsid w:val="00362E68"/>
    <w:rsid w:val="00372C4A"/>
    <w:rsid w:val="00374FAF"/>
    <w:rsid w:val="00385E06"/>
    <w:rsid w:val="0038635B"/>
    <w:rsid w:val="003A5EE0"/>
    <w:rsid w:val="003B5F90"/>
    <w:rsid w:val="003C3648"/>
    <w:rsid w:val="003C6197"/>
    <w:rsid w:val="003D02D4"/>
    <w:rsid w:val="003D666A"/>
    <w:rsid w:val="003D75A4"/>
    <w:rsid w:val="003F2B0C"/>
    <w:rsid w:val="004164C8"/>
    <w:rsid w:val="00434CD9"/>
    <w:rsid w:val="00451159"/>
    <w:rsid w:val="004664CE"/>
    <w:rsid w:val="004760F1"/>
    <w:rsid w:val="00480B92"/>
    <w:rsid w:val="00485902"/>
    <w:rsid w:val="00493663"/>
    <w:rsid w:val="004B4140"/>
    <w:rsid w:val="004C569A"/>
    <w:rsid w:val="004C72D6"/>
    <w:rsid w:val="00563EB7"/>
    <w:rsid w:val="00567795"/>
    <w:rsid w:val="00584C29"/>
    <w:rsid w:val="00590827"/>
    <w:rsid w:val="005A3236"/>
    <w:rsid w:val="005B029A"/>
    <w:rsid w:val="005B1ED8"/>
    <w:rsid w:val="005C19F7"/>
    <w:rsid w:val="005E2169"/>
    <w:rsid w:val="006549DA"/>
    <w:rsid w:val="006708CD"/>
    <w:rsid w:val="00675688"/>
    <w:rsid w:val="006808D2"/>
    <w:rsid w:val="006A1136"/>
    <w:rsid w:val="006A51E5"/>
    <w:rsid w:val="006B1DE7"/>
    <w:rsid w:val="006C03E9"/>
    <w:rsid w:val="006E20BA"/>
    <w:rsid w:val="006E41D2"/>
    <w:rsid w:val="006F0C41"/>
    <w:rsid w:val="00701BA5"/>
    <w:rsid w:val="00711823"/>
    <w:rsid w:val="00724902"/>
    <w:rsid w:val="00727B8A"/>
    <w:rsid w:val="00735F19"/>
    <w:rsid w:val="00736601"/>
    <w:rsid w:val="007376BA"/>
    <w:rsid w:val="00740A82"/>
    <w:rsid w:val="0074674F"/>
    <w:rsid w:val="007524E3"/>
    <w:rsid w:val="00754510"/>
    <w:rsid w:val="00756D03"/>
    <w:rsid w:val="00763F9A"/>
    <w:rsid w:val="0077320F"/>
    <w:rsid w:val="007D4499"/>
    <w:rsid w:val="007E38B7"/>
    <w:rsid w:val="007E5DCD"/>
    <w:rsid w:val="007F0B28"/>
    <w:rsid w:val="00800EDB"/>
    <w:rsid w:val="00807863"/>
    <w:rsid w:val="00811C47"/>
    <w:rsid w:val="008405C1"/>
    <w:rsid w:val="00843B43"/>
    <w:rsid w:val="00850D57"/>
    <w:rsid w:val="00872317"/>
    <w:rsid w:val="0087534E"/>
    <w:rsid w:val="008766A3"/>
    <w:rsid w:val="008B4C46"/>
    <w:rsid w:val="008C7408"/>
    <w:rsid w:val="008D54A1"/>
    <w:rsid w:val="008E0B85"/>
    <w:rsid w:val="00901A85"/>
    <w:rsid w:val="00907E50"/>
    <w:rsid w:val="00933D4F"/>
    <w:rsid w:val="00934995"/>
    <w:rsid w:val="00942880"/>
    <w:rsid w:val="00946221"/>
    <w:rsid w:val="009474CA"/>
    <w:rsid w:val="00953D04"/>
    <w:rsid w:val="009A00EB"/>
    <w:rsid w:val="009A348C"/>
    <w:rsid w:val="009B6AAC"/>
    <w:rsid w:val="009C0EB9"/>
    <w:rsid w:val="009C3128"/>
    <w:rsid w:val="009D32F7"/>
    <w:rsid w:val="00A05E9F"/>
    <w:rsid w:val="00A061D8"/>
    <w:rsid w:val="00A20DB4"/>
    <w:rsid w:val="00A273F6"/>
    <w:rsid w:val="00A3147D"/>
    <w:rsid w:val="00A31919"/>
    <w:rsid w:val="00A41B37"/>
    <w:rsid w:val="00A63005"/>
    <w:rsid w:val="00A71CA7"/>
    <w:rsid w:val="00A84BB4"/>
    <w:rsid w:val="00A956BA"/>
    <w:rsid w:val="00AB6C0E"/>
    <w:rsid w:val="00AC2452"/>
    <w:rsid w:val="00AE49F8"/>
    <w:rsid w:val="00AE579E"/>
    <w:rsid w:val="00AF0A4C"/>
    <w:rsid w:val="00B12E0F"/>
    <w:rsid w:val="00B25BDC"/>
    <w:rsid w:val="00B33471"/>
    <w:rsid w:val="00B43762"/>
    <w:rsid w:val="00B80215"/>
    <w:rsid w:val="00B86C12"/>
    <w:rsid w:val="00B93D7A"/>
    <w:rsid w:val="00B94CFA"/>
    <w:rsid w:val="00BC72B0"/>
    <w:rsid w:val="00BD6256"/>
    <w:rsid w:val="00C01C49"/>
    <w:rsid w:val="00C1166E"/>
    <w:rsid w:val="00C3411B"/>
    <w:rsid w:val="00C41EBC"/>
    <w:rsid w:val="00C80AEE"/>
    <w:rsid w:val="00C96012"/>
    <w:rsid w:val="00C97D37"/>
    <w:rsid w:val="00CC2C4B"/>
    <w:rsid w:val="00CE06B2"/>
    <w:rsid w:val="00D00B02"/>
    <w:rsid w:val="00D010D1"/>
    <w:rsid w:val="00D016D6"/>
    <w:rsid w:val="00D07E84"/>
    <w:rsid w:val="00D1705F"/>
    <w:rsid w:val="00D33707"/>
    <w:rsid w:val="00D35533"/>
    <w:rsid w:val="00D6437E"/>
    <w:rsid w:val="00D76178"/>
    <w:rsid w:val="00D92299"/>
    <w:rsid w:val="00D97F64"/>
    <w:rsid w:val="00DA0B7C"/>
    <w:rsid w:val="00DA1276"/>
    <w:rsid w:val="00DB4840"/>
    <w:rsid w:val="00DE03BF"/>
    <w:rsid w:val="00DE0BD3"/>
    <w:rsid w:val="00E12D2A"/>
    <w:rsid w:val="00E2305B"/>
    <w:rsid w:val="00E3094C"/>
    <w:rsid w:val="00E44358"/>
    <w:rsid w:val="00E4550C"/>
    <w:rsid w:val="00E45D7D"/>
    <w:rsid w:val="00E72E32"/>
    <w:rsid w:val="00E73CB3"/>
    <w:rsid w:val="00E9576C"/>
    <w:rsid w:val="00EB3252"/>
    <w:rsid w:val="00EB3BAE"/>
    <w:rsid w:val="00EB42A0"/>
    <w:rsid w:val="00EC7528"/>
    <w:rsid w:val="00EE32F1"/>
    <w:rsid w:val="00F0039E"/>
    <w:rsid w:val="00F32F10"/>
    <w:rsid w:val="00F40AF5"/>
    <w:rsid w:val="00F5683A"/>
    <w:rsid w:val="00FA31F2"/>
    <w:rsid w:val="00FA62C0"/>
    <w:rsid w:val="00FC1496"/>
    <w:rsid w:val="00FC2BD7"/>
    <w:rsid w:val="00FC30F3"/>
    <w:rsid w:val="00FC48B6"/>
    <w:rsid w:val="00FC61A2"/>
    <w:rsid w:val="00FE3845"/>
    <w:rsid w:val="00FF0EA9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B78FA-1350-482E-B000-557A3334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7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337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3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61D8"/>
    <w:pPr>
      <w:autoSpaceDE w:val="0"/>
      <w:autoSpaceDN w:val="0"/>
      <w:adjustRightInd w:val="0"/>
    </w:pPr>
    <w:rPr>
      <w:rFonts w:ascii="Sylfaen" w:eastAsia="Calibri" w:hAnsi="Sylfaen" w:cs="Sylfaen"/>
      <w:color w:val="000000"/>
      <w:sz w:val="24"/>
      <w:szCs w:val="24"/>
    </w:rPr>
  </w:style>
  <w:style w:type="paragraph" w:customStyle="1" w:styleId="Normal0">
    <w:name w:val="[Normal]"/>
    <w:rsid w:val="00811C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abzacixml">
    <w:name w:val="abzacixml"/>
    <w:basedOn w:val="Normal"/>
    <w:rsid w:val="00FA3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72F8B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756D03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StyleSylfaenChar">
    <w:name w:val="Style Sylfaen Char"/>
    <w:rsid w:val="00756D03"/>
    <w:rPr>
      <w:rFonts w:ascii="Sylfaen" w:hAnsi="Sylfaen"/>
      <w:noProof w:val="0"/>
      <w:sz w:val="24"/>
      <w:lang w:val="en-US"/>
    </w:rPr>
  </w:style>
  <w:style w:type="character" w:customStyle="1" w:styleId="ListParagraphChar">
    <w:name w:val="List Paragraph Char"/>
    <w:link w:val="ListParagraph"/>
    <w:rsid w:val="00756D03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D97F64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link w:val="BodyText"/>
    <w:rsid w:val="00D97F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99"/>
    <w:qFormat/>
    <w:rsid w:val="00D97F64"/>
    <w:rPr>
      <w:b/>
      <w:bCs/>
    </w:rPr>
  </w:style>
  <w:style w:type="paragraph" w:styleId="NoSpacing">
    <w:name w:val="No Spacing"/>
    <w:uiPriority w:val="1"/>
    <w:qFormat/>
    <w:rsid w:val="00953D04"/>
    <w:rPr>
      <w:rFonts w:ascii="AcadNusx" w:eastAsia="Calibri" w:hAnsi="AcadNusx"/>
      <w:sz w:val="24"/>
      <w:szCs w:val="22"/>
    </w:rPr>
  </w:style>
  <w:style w:type="character" w:customStyle="1" w:styleId="green1">
    <w:name w:val="green1"/>
    <w:rsid w:val="00AE49F8"/>
    <w:rPr>
      <w:color w:val="478D2D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4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2A0"/>
  </w:style>
  <w:style w:type="paragraph" w:styleId="Footer">
    <w:name w:val="footer"/>
    <w:basedOn w:val="Normal"/>
    <w:link w:val="FooterChar"/>
    <w:uiPriority w:val="99"/>
    <w:unhideWhenUsed/>
    <w:rsid w:val="00EB4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7DD4-8349-4FFB-B781-D25C551C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SEU</Manager>
  <Company>Hewlett-Packard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სილაბუსის ჩარჩო ფორმა</dc:title>
  <dc:subject/>
  <dc:creator>SEU</dc:creator>
  <cp:keywords>სილაბუსი, ფორმა</cp:keywords>
  <cp:lastModifiedBy>Admin</cp:lastModifiedBy>
  <cp:revision>2</cp:revision>
  <cp:lastPrinted>2016-02-09T09:30:00Z</cp:lastPrinted>
  <dcterms:created xsi:type="dcterms:W3CDTF">2018-01-07T11:13:00Z</dcterms:created>
  <dcterms:modified xsi:type="dcterms:W3CDTF">2018-01-07T11:13:00Z</dcterms:modified>
</cp:coreProperties>
</file>