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9F1F4AB" wp14:editId="1244272E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3B08" w:rsidRPr="00743B08" w:rsidRDefault="005120C0" w:rsidP="00286E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82859" wp14:editId="505081FF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08" w:rsidRDefault="00743B08"/>
                          <w:p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2859" id="Rectangle 2" o:spid="_x0000_s1026" style="position:absolute;margin-left:375.45pt;margin-top:4.05pt;width:8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">
                <v:textbox>
                  <w:txbxContent>
                    <w:p w:rsidR="00743B08" w:rsidRDefault="00743B08"/>
                    <w:p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8C5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D61C8" wp14:editId="0BCD3F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6F8" w:rsidRPr="00E656F8" w:rsidRDefault="00E656F8" w:rsidP="00E656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D61C8" id="Rectangle 5" o:spid="_x0000_s1027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" fillcolor="white [3212]" strokecolor="#243f60 [1604]" strokeweight="2pt">
                      <v:textbox>
                        <w:txbxContent>
                          <w:p w:rsidR="00E656F8" w:rsidRPr="00E656F8" w:rsidRDefault="00E656F8" w:rsidP="00E656F8">
                            <w:pPr>
                              <w:jc w:val="center"/>
                              <w:rPr>
                                <w:rFonts w:asciiTheme="minorHAnsi" w:hAnsiTheme="minorHAnsi"/>
                                <w:lang w:val="ka-GE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480732" wp14:editId="5B4904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5C39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r w:rsidR="005C39E8">
        <w:rPr>
          <w:rFonts w:ascii="Sylfaen" w:hAnsi="Sylfaen"/>
          <w:b/>
          <w:sz w:val="22"/>
          <w:szCs w:val="22"/>
          <w:lang w:val="ka-GE"/>
        </w:rPr>
        <w:t xml:space="preserve"> აფილირება</w:t>
      </w:r>
    </w:p>
    <w:p w:rsidR="005C39E8" w:rsidRPr="005120C0" w:rsidRDefault="005C39E8" w:rsidP="00286EF6">
      <w:pPr>
        <w:rPr>
          <w:rFonts w:ascii="Sylfaen" w:hAnsi="Sylfaen"/>
          <w:b/>
          <w:sz w:val="10"/>
          <w:szCs w:val="10"/>
          <w:lang w:val="ka-GE"/>
        </w:rPr>
      </w:pPr>
    </w:p>
    <w:p w:rsidR="005C39E8" w:rsidRPr="005C39E8" w:rsidRDefault="005C39E8" w:rsidP="00286EF6">
      <w:pPr>
        <w:rPr>
          <w:rFonts w:ascii="Sylfaen" w:hAnsi="Sylfaen"/>
          <w:sz w:val="22"/>
          <w:szCs w:val="22"/>
          <w:lang w:val="ka-GE"/>
        </w:rPr>
      </w:pPr>
      <w:r w:rsidRPr="005C39E8"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7EF50A" wp14:editId="208B3D1A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24765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9CF0" id="Rounded Rectangle 3" o:spid="_x0000_s1026" style="position:absolute;margin-left:7.95pt;margin-top: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" fillcolor="white [3201]" strokecolor="#4f81bd [3204]" strokeweight="2pt"/>
            </w:pict>
          </mc:Fallback>
        </mc:AlternateContent>
      </w:r>
      <w:r w:rsidRPr="005C39E8">
        <w:rPr>
          <w:rFonts w:ascii="Sylfaen" w:hAnsi="Sylfaen"/>
          <w:sz w:val="22"/>
          <w:szCs w:val="22"/>
          <w:lang w:val="ka-GE"/>
        </w:rPr>
        <w:t xml:space="preserve">              მსურს საქართველოს ეროვნულ უნივერსიტეტ სეუსთან აფილირება</w:t>
      </w:r>
    </w:p>
    <w:p w:rsidR="005120C0" w:rsidRPr="005120C0" w:rsidRDefault="005C39E8" w:rsidP="00286EF6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247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A3EA" id="Rounded Rectangle 7" o:spid="_x0000_s1026" style="position:absolute;margin-left:7.7pt;margin-top:8.3pt;width:19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sz w:val="22"/>
          <w:szCs w:val="22"/>
          <w:lang w:val="ka-GE"/>
        </w:rPr>
        <w:t xml:space="preserve">              </w:t>
      </w:r>
    </w:p>
    <w:p w:rsidR="005C39E8" w:rsidRPr="005120C0" w:rsidRDefault="005120C0" w:rsidP="005120C0">
      <w:pPr>
        <w:ind w:firstLine="708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</w:t>
      </w:r>
      <w:r w:rsidR="005C39E8" w:rsidRPr="005C39E8">
        <w:rPr>
          <w:rFonts w:ascii="Sylfaen" w:hAnsi="Sylfaen"/>
          <w:sz w:val="22"/>
          <w:szCs w:val="22"/>
          <w:lang w:val="ka-GE"/>
        </w:rPr>
        <w:t>მ ეტაპზე თავს შევიკავებ</w:t>
      </w:r>
    </w:p>
    <w:p w:rsidR="0055668F" w:rsidRDefault="0055668F" w:rsidP="00286EF6">
      <w:pPr>
        <w:rPr>
          <w:rFonts w:ascii="Sylfaen" w:hAnsi="Sylfaen"/>
          <w:color w:val="1F497D" w:themeColor="text2"/>
          <w:sz w:val="22"/>
          <w:szCs w:val="22"/>
          <w:lang w:val="ka-GE"/>
        </w:rPr>
      </w:pPr>
    </w:p>
    <w:p w:rsidR="005C39E8" w:rsidRPr="00C97E9E" w:rsidRDefault="00C97E9E" w:rsidP="00C97E9E">
      <w:pPr>
        <w:rPr>
          <w:rFonts w:ascii="Sylfaen" w:hAnsi="Sylfaen"/>
          <w:color w:val="1F497D" w:themeColor="text2"/>
          <w:sz w:val="16"/>
          <w:szCs w:val="22"/>
          <w:lang w:val="ka-GE"/>
        </w:rPr>
      </w:pPr>
      <w:r>
        <w:rPr>
          <w:rFonts w:ascii="Sylfaen" w:hAnsi="Sylfaen"/>
          <w:color w:val="1F497D" w:themeColor="text2"/>
          <w:sz w:val="16"/>
          <w:szCs w:val="22"/>
          <w:lang w:val="ka-GE"/>
        </w:rPr>
        <w:t xml:space="preserve">           (</w:t>
      </w:r>
      <w:r w:rsidR="005120C0" w:rsidRPr="00C97E9E">
        <w:rPr>
          <w:rFonts w:ascii="Sylfaen" w:hAnsi="Sylfaen"/>
          <w:color w:val="1F497D" w:themeColor="text2"/>
          <w:sz w:val="16"/>
          <w:szCs w:val="22"/>
          <w:lang w:val="ka-GE"/>
        </w:rPr>
        <w:t>ინფორმაცია აფილირების შესახებ</w:t>
      </w:r>
      <w:r w:rsidRPr="00C97E9E">
        <w:rPr>
          <w:rFonts w:ascii="Sylfaen" w:hAnsi="Sylfaen"/>
          <w:color w:val="1F497D" w:themeColor="text2"/>
          <w:sz w:val="16"/>
          <w:szCs w:val="22"/>
          <w:lang w:val="ka-GE"/>
        </w:rPr>
        <w:t xml:space="preserve"> იხილეთ თანდართულ ფაილში</w:t>
      </w:r>
      <w:r>
        <w:rPr>
          <w:rFonts w:ascii="Sylfaen" w:hAnsi="Sylfaen"/>
          <w:color w:val="1F497D" w:themeColor="text2"/>
          <w:sz w:val="16"/>
          <w:szCs w:val="22"/>
          <w:lang w:val="ka-GE"/>
        </w:rPr>
        <w:t>)</w:t>
      </w:r>
    </w:p>
    <w:p w:rsidR="00C97E9E" w:rsidRDefault="00C97E9E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CC44E8">
        <w:rPr>
          <w:rFonts w:ascii="Sylfaen" w:hAnsi="Sylfaen"/>
          <w:b/>
          <w:sz w:val="22"/>
          <w:szCs w:val="22"/>
          <w:lang w:val="ka-GE"/>
        </w:rPr>
        <w:t>შეთავაზებული სასწავლო კურსები</w:t>
      </w:r>
    </w:p>
    <w:p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:rsidTr="00CC44E8">
        <w:tc>
          <w:tcPr>
            <w:tcW w:w="535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D7603" w:rsidRDefault="005C39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:rsidTr="002D7603">
        <w:tc>
          <w:tcPr>
            <w:tcW w:w="1271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1701"/>
        <w:gridCol w:w="1843"/>
        <w:gridCol w:w="1842"/>
      </w:tblGrid>
      <w:tr w:rsidR="00E64D12" w:rsidRPr="00743B08" w:rsidTr="00E64D12"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E64D12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პოზიცია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E64D12" w:rsidRPr="00743B08" w:rsidTr="00E64D12">
        <w:tc>
          <w:tcPr>
            <w:tcW w:w="112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64D12" w:rsidRPr="00286EF6" w:rsidRDefault="00E64D12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64D12" w:rsidRPr="00286EF6" w:rsidRDefault="00E64D12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64D12" w:rsidRPr="00743B08" w:rsidRDefault="00E64D12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  <w:vMerge/>
          </w:tcPr>
          <w:p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286EF6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21042" w:rsidRPr="00743B0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11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5C39E8">
        <w:rPr>
          <w:rFonts w:ascii="Sylfaen" w:hAnsi="Sylfaen"/>
          <w:b/>
          <w:sz w:val="22"/>
          <w:szCs w:val="22"/>
          <w:lang w:val="ka-GE"/>
        </w:rPr>
        <w:t>2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B1E3C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13</w:t>
      </w:r>
      <w:r w:rsidR="009B1E3C">
        <w:rPr>
          <w:rFonts w:ascii="Sylfaen" w:hAnsi="Sylfaen"/>
          <w:b/>
          <w:sz w:val="22"/>
          <w:szCs w:val="22"/>
          <w:lang w:val="ka-GE"/>
        </w:rPr>
        <w:t>. რეკომენდატორები</w:t>
      </w: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:rsidTr="00490F88">
        <w:tc>
          <w:tcPr>
            <w:tcW w:w="2689" w:type="dxa"/>
            <w:shd w:val="clear" w:color="auto" w:fill="D9D9D9" w:themeFill="background1" w:themeFillShade="D9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14</w:t>
      </w:r>
      <w:r w:rsidR="009A0D01">
        <w:rPr>
          <w:rFonts w:ascii="Sylfaen" w:hAnsi="Sylfaen"/>
          <w:b/>
          <w:sz w:val="22"/>
          <w:szCs w:val="22"/>
          <w:lang w:val="en-US"/>
        </w:rPr>
        <w:t xml:space="preserve">. </w:t>
      </w:r>
      <w:r w:rsidR="009A0D01">
        <w:rPr>
          <w:rFonts w:ascii="Sylfaen" w:hAnsi="Sylfaen"/>
          <w:b/>
          <w:sz w:val="22"/>
          <w:szCs w:val="22"/>
          <w:lang w:val="ka-GE"/>
        </w:rPr>
        <w:t>თანდართული დოკუმენტაცია</w:t>
      </w:r>
    </w:p>
    <w:p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5120C0">
      <w:footerReference w:type="default" r:id="rId8"/>
      <w:pgSz w:w="11906" w:h="16838"/>
      <w:pgMar w:top="540" w:right="850" w:bottom="56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33" w:rsidRDefault="000D1233" w:rsidP="003479ED">
      <w:r>
        <w:separator/>
      </w:r>
    </w:p>
  </w:endnote>
  <w:endnote w:type="continuationSeparator" w:id="0">
    <w:p w:rsidR="000D1233" w:rsidRDefault="000D1233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D12">
      <w:rPr>
        <w:noProof/>
      </w:rPr>
      <w:t>4</w:t>
    </w:r>
    <w:r>
      <w:rPr>
        <w:noProof/>
      </w:rPr>
      <w:fldChar w:fldCharType="end"/>
    </w:r>
  </w:p>
  <w:p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33" w:rsidRDefault="000D1233" w:rsidP="003479ED">
      <w:r>
        <w:separator/>
      </w:r>
    </w:p>
  </w:footnote>
  <w:footnote w:type="continuationSeparator" w:id="0">
    <w:p w:rsidR="000D1233" w:rsidRDefault="000D1233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2"/>
    <w:rsid w:val="0004252B"/>
    <w:rsid w:val="00066D16"/>
    <w:rsid w:val="000723EA"/>
    <w:rsid w:val="000D1233"/>
    <w:rsid w:val="00111AD0"/>
    <w:rsid w:val="00192CC7"/>
    <w:rsid w:val="00221042"/>
    <w:rsid w:val="002704C2"/>
    <w:rsid w:val="00286EF6"/>
    <w:rsid w:val="002877FC"/>
    <w:rsid w:val="002A3EC8"/>
    <w:rsid w:val="002A71EF"/>
    <w:rsid w:val="002D7603"/>
    <w:rsid w:val="002F3D82"/>
    <w:rsid w:val="003479ED"/>
    <w:rsid w:val="00433715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464E4"/>
    <w:rsid w:val="0055668F"/>
    <w:rsid w:val="005C39E8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3606F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E154D6"/>
    <w:rsid w:val="00E25D2E"/>
    <w:rsid w:val="00E341B7"/>
    <w:rsid w:val="00E57B11"/>
    <w:rsid w:val="00E64D12"/>
    <w:rsid w:val="00E656F8"/>
    <w:rsid w:val="00E87B5A"/>
    <w:rsid w:val="00EA5A55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User</cp:lastModifiedBy>
  <cp:revision>3</cp:revision>
  <cp:lastPrinted>2017-12-25T10:39:00Z</cp:lastPrinted>
  <dcterms:created xsi:type="dcterms:W3CDTF">2020-07-22T15:17:00Z</dcterms:created>
  <dcterms:modified xsi:type="dcterms:W3CDTF">2021-09-09T08:07:00Z</dcterms:modified>
</cp:coreProperties>
</file>